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468" w:rsidRPr="00E978FA" w:rsidRDefault="00E25468" w:rsidP="00E978FA">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32"/>
          <w:szCs w:val="32"/>
          <w:lang w:eastAsia="ru-RU"/>
        </w:rPr>
      </w:pPr>
      <w:r w:rsidRPr="00E978FA">
        <w:rPr>
          <w:rFonts w:ascii="Times New Roman" w:eastAsia="Times New Roman" w:hAnsi="Times New Roman" w:cs="Times New Roman"/>
          <w:b/>
          <w:color w:val="000000"/>
          <w:sz w:val="32"/>
          <w:szCs w:val="32"/>
          <w:lang w:eastAsia="ru-RU"/>
        </w:rPr>
        <w:t>МКОУ Шестаковская СОШ</w:t>
      </w: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144"/>
          <w:szCs w:val="144"/>
          <w:lang w:eastAsia="ru-RU"/>
        </w:rPr>
        <w:t xml:space="preserve">  </w:t>
      </w:r>
      <w:r w:rsidRPr="00E25468">
        <w:rPr>
          <w:rFonts w:ascii="Times New Roman" w:eastAsia="Times New Roman" w:hAnsi="Times New Roman" w:cs="Times New Roman"/>
          <w:b/>
          <w:color w:val="000000"/>
          <w:sz w:val="144"/>
          <w:szCs w:val="144"/>
          <w:lang w:eastAsia="ru-RU"/>
        </w:rPr>
        <w:t>Портфолио</w:t>
      </w:r>
    </w:p>
    <w:p w:rsidR="00E25468" w:rsidRPr="00E25468" w:rsidRDefault="00E25468" w:rsidP="00E978FA">
      <w:pPr>
        <w:shd w:val="clear" w:color="auto" w:fill="FFFFFF"/>
        <w:spacing w:before="100" w:beforeAutospacing="1" w:after="100" w:afterAutospacing="1" w:line="240" w:lineRule="auto"/>
        <w:jc w:val="center"/>
        <w:rPr>
          <w:rFonts w:ascii="Times New Roman" w:eastAsia="Times New Roman" w:hAnsi="Times New Roman" w:cs="Times New Roman"/>
          <w:color w:val="000000"/>
          <w:sz w:val="44"/>
          <w:szCs w:val="44"/>
          <w:lang w:eastAsia="ru-RU"/>
        </w:rPr>
      </w:pPr>
      <w:r w:rsidRPr="00E25468">
        <w:rPr>
          <w:rFonts w:ascii="Times New Roman" w:eastAsia="Times New Roman" w:hAnsi="Times New Roman" w:cs="Times New Roman"/>
          <w:color w:val="000000"/>
          <w:sz w:val="44"/>
          <w:szCs w:val="44"/>
          <w:lang w:eastAsia="ru-RU"/>
        </w:rPr>
        <w:t>(социальн</w:t>
      </w:r>
      <w:r w:rsidR="00E978FA">
        <w:rPr>
          <w:rFonts w:ascii="Times New Roman" w:eastAsia="Times New Roman" w:hAnsi="Times New Roman" w:cs="Times New Roman"/>
          <w:color w:val="000000"/>
          <w:sz w:val="44"/>
          <w:szCs w:val="44"/>
          <w:lang w:eastAsia="ru-RU"/>
        </w:rPr>
        <w:t>ый</w:t>
      </w:r>
      <w:r w:rsidRPr="00E25468">
        <w:rPr>
          <w:rFonts w:ascii="Times New Roman" w:eastAsia="Times New Roman" w:hAnsi="Times New Roman" w:cs="Times New Roman"/>
          <w:color w:val="000000"/>
          <w:sz w:val="44"/>
          <w:szCs w:val="44"/>
          <w:lang w:eastAsia="ru-RU"/>
        </w:rPr>
        <w:t xml:space="preserve"> проект в рамках Всероссийской акции «Я – гражданин России»)</w:t>
      </w: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Pr="00122BCB"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25468"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36"/>
          <w:szCs w:val="36"/>
          <w:lang w:eastAsia="ru-RU"/>
        </w:rPr>
      </w:pPr>
    </w:p>
    <w:p w:rsidR="00E25468" w:rsidRPr="00122BCB" w:rsidRDefault="00E25468" w:rsidP="00E25468">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36"/>
          <w:szCs w:val="36"/>
          <w:lang w:eastAsia="ru-RU"/>
        </w:rPr>
        <w:t xml:space="preserve">                                    </w:t>
      </w:r>
      <w:r w:rsidR="00122BCB" w:rsidRPr="00122BCB">
        <w:rPr>
          <w:rFonts w:ascii="Times New Roman" w:eastAsia="Times New Roman" w:hAnsi="Times New Roman" w:cs="Times New Roman"/>
          <w:b/>
          <w:color w:val="000000"/>
          <w:sz w:val="28"/>
          <w:szCs w:val="28"/>
          <w:lang w:eastAsia="ru-RU"/>
        </w:rPr>
        <w:t>2016</w:t>
      </w:r>
      <w:r w:rsidR="00122BCB">
        <w:rPr>
          <w:rFonts w:ascii="Times New Roman" w:eastAsia="Times New Roman" w:hAnsi="Times New Roman" w:cs="Times New Roman"/>
          <w:b/>
          <w:color w:val="000000"/>
          <w:sz w:val="28"/>
          <w:szCs w:val="28"/>
          <w:lang w:eastAsia="ru-RU"/>
        </w:rPr>
        <w:t xml:space="preserve"> - </w:t>
      </w:r>
      <w:r w:rsidR="00122BCB" w:rsidRPr="00122BCB">
        <w:rPr>
          <w:rFonts w:ascii="Times New Roman" w:eastAsia="Times New Roman" w:hAnsi="Times New Roman" w:cs="Times New Roman"/>
          <w:b/>
          <w:color w:val="000000"/>
          <w:sz w:val="28"/>
          <w:szCs w:val="28"/>
          <w:lang w:eastAsia="ru-RU"/>
        </w:rPr>
        <w:t xml:space="preserve">2017 </w:t>
      </w:r>
      <w:proofErr w:type="spellStart"/>
      <w:r w:rsidR="00122BCB" w:rsidRPr="00122BCB">
        <w:rPr>
          <w:rFonts w:ascii="Times New Roman" w:eastAsia="Times New Roman" w:hAnsi="Times New Roman" w:cs="Times New Roman"/>
          <w:b/>
          <w:color w:val="000000"/>
          <w:sz w:val="28"/>
          <w:szCs w:val="28"/>
          <w:lang w:eastAsia="ru-RU"/>
        </w:rPr>
        <w:t>уч</w:t>
      </w:r>
      <w:proofErr w:type="gramStart"/>
      <w:r w:rsidR="00122BCB" w:rsidRPr="00122BCB">
        <w:rPr>
          <w:rFonts w:ascii="Times New Roman" w:eastAsia="Times New Roman" w:hAnsi="Times New Roman" w:cs="Times New Roman"/>
          <w:b/>
          <w:color w:val="000000"/>
          <w:sz w:val="28"/>
          <w:szCs w:val="28"/>
          <w:lang w:eastAsia="ru-RU"/>
        </w:rPr>
        <w:t>.г</w:t>
      </w:r>
      <w:proofErr w:type="gramEnd"/>
      <w:r w:rsidR="00122BCB" w:rsidRPr="00122BCB">
        <w:rPr>
          <w:rFonts w:ascii="Times New Roman" w:eastAsia="Times New Roman" w:hAnsi="Times New Roman" w:cs="Times New Roman"/>
          <w:b/>
          <w:color w:val="000000"/>
          <w:sz w:val="28"/>
          <w:szCs w:val="28"/>
          <w:lang w:eastAsia="ru-RU"/>
        </w:rPr>
        <w:t>од</w:t>
      </w:r>
      <w:proofErr w:type="spellEnd"/>
    </w:p>
    <w:p w:rsidR="00C7265D" w:rsidRDefault="00E25468" w:rsidP="00E25468">
      <w:pPr>
        <w:shd w:val="clear" w:color="auto" w:fill="FFFFFF"/>
        <w:spacing w:before="100" w:beforeAutospacing="1" w:after="100" w:afterAutospacing="1" w:line="240" w:lineRule="auto"/>
        <w:rPr>
          <w:rFonts w:ascii="Times New Roman" w:eastAsia="Times New Roman" w:hAnsi="Times New Roman" w:cs="Times New Roman"/>
          <w:color w:val="000000"/>
          <w:sz w:val="96"/>
          <w:szCs w:val="96"/>
          <w:lang w:eastAsia="ru-RU"/>
        </w:rPr>
      </w:pPr>
      <w:r>
        <w:rPr>
          <w:rFonts w:ascii="Times New Roman" w:eastAsia="Times New Roman" w:hAnsi="Times New Roman" w:cs="Times New Roman"/>
          <w:color w:val="000000"/>
          <w:sz w:val="40"/>
          <w:szCs w:val="40"/>
          <w:lang w:eastAsia="ru-RU"/>
        </w:rPr>
        <w:lastRenderedPageBreak/>
        <w:t xml:space="preserve">     </w:t>
      </w:r>
      <w:r w:rsidR="00C7265D" w:rsidRPr="00C7265D">
        <w:rPr>
          <w:rFonts w:ascii="Times New Roman" w:eastAsia="Times New Roman" w:hAnsi="Times New Roman" w:cs="Times New Roman"/>
          <w:color w:val="000000"/>
          <w:sz w:val="96"/>
          <w:szCs w:val="96"/>
          <w:lang w:eastAsia="ru-RU"/>
        </w:rPr>
        <w:t>Социальный проект</w:t>
      </w:r>
    </w:p>
    <w:p w:rsidR="00E25468" w:rsidRPr="00E25468" w:rsidRDefault="00E25468" w:rsidP="00C7265D">
      <w:pPr>
        <w:shd w:val="clear" w:color="auto" w:fill="FFFFFF"/>
        <w:spacing w:before="100" w:beforeAutospacing="1" w:after="100" w:afterAutospacing="1" w:line="240" w:lineRule="auto"/>
        <w:jc w:val="center"/>
        <w:rPr>
          <w:rFonts w:ascii="Tahoma" w:eastAsia="Times New Roman" w:hAnsi="Tahoma" w:cs="Tahoma"/>
          <w:color w:val="000000"/>
          <w:sz w:val="44"/>
          <w:szCs w:val="44"/>
          <w:lang w:eastAsia="ru-RU"/>
        </w:rPr>
      </w:pPr>
      <w:r w:rsidRPr="00E25468">
        <w:rPr>
          <w:rFonts w:ascii="Times New Roman" w:eastAsia="Times New Roman" w:hAnsi="Times New Roman" w:cs="Times New Roman"/>
          <w:color w:val="000000"/>
          <w:sz w:val="44"/>
          <w:szCs w:val="44"/>
          <w:lang w:eastAsia="ru-RU"/>
        </w:rPr>
        <w:t>Номинация</w:t>
      </w:r>
      <w:r>
        <w:rPr>
          <w:rFonts w:ascii="Times New Roman" w:eastAsia="Times New Roman" w:hAnsi="Times New Roman" w:cs="Times New Roman"/>
          <w:color w:val="000000"/>
          <w:sz w:val="44"/>
          <w:szCs w:val="44"/>
          <w:lang w:eastAsia="ru-RU"/>
        </w:rPr>
        <w:t xml:space="preserve"> «Молодёжная проблематика»</w:t>
      </w:r>
    </w:p>
    <w:p w:rsidR="00C7265D" w:rsidRPr="00E978FA" w:rsidRDefault="00C7265D" w:rsidP="00C7265D">
      <w:pPr>
        <w:shd w:val="clear" w:color="auto" w:fill="FFFFFF"/>
        <w:spacing w:before="100" w:beforeAutospacing="1" w:after="100" w:afterAutospacing="1" w:line="240" w:lineRule="auto"/>
        <w:jc w:val="center"/>
        <w:rPr>
          <w:rFonts w:ascii="Tahoma" w:eastAsia="Times New Roman" w:hAnsi="Tahoma" w:cs="Tahoma"/>
          <w:color w:val="000000"/>
          <w:sz w:val="72"/>
          <w:szCs w:val="72"/>
          <w:lang w:eastAsia="ru-RU"/>
        </w:rPr>
      </w:pPr>
      <w:r w:rsidRPr="00E978FA">
        <w:rPr>
          <w:rFonts w:ascii="Times New Roman" w:eastAsia="Times New Roman" w:hAnsi="Times New Roman" w:cs="Times New Roman"/>
          <w:b/>
          <w:bCs/>
          <w:color w:val="000000"/>
          <w:sz w:val="72"/>
          <w:szCs w:val="72"/>
          <w:lang w:eastAsia="ru-RU"/>
        </w:rPr>
        <w:t>«</w:t>
      </w:r>
      <w:proofErr w:type="spellStart"/>
      <w:r w:rsidRPr="00E978FA">
        <w:rPr>
          <w:rFonts w:ascii="Times New Roman" w:eastAsia="Times New Roman" w:hAnsi="Times New Roman" w:cs="Times New Roman"/>
          <w:b/>
          <w:bCs/>
          <w:color w:val="000000"/>
          <w:sz w:val="72"/>
          <w:szCs w:val="72"/>
          <w:lang w:eastAsia="ru-RU"/>
        </w:rPr>
        <w:t>Книжкина</w:t>
      </w:r>
      <w:proofErr w:type="spellEnd"/>
      <w:r w:rsidRPr="00E978FA">
        <w:rPr>
          <w:rFonts w:ascii="Times New Roman" w:eastAsia="Times New Roman" w:hAnsi="Times New Roman" w:cs="Times New Roman"/>
          <w:b/>
          <w:bCs/>
          <w:color w:val="000000"/>
          <w:sz w:val="72"/>
          <w:szCs w:val="72"/>
          <w:lang w:eastAsia="ru-RU"/>
        </w:rPr>
        <w:t xml:space="preserve"> больница»</w:t>
      </w:r>
    </w:p>
    <w:p w:rsidR="00C7265D" w:rsidRPr="00C7265D" w:rsidRDefault="00C7265D" w:rsidP="00122B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br/>
      </w:r>
      <w:r w:rsidRPr="00C7265D">
        <w:rPr>
          <w:rFonts w:ascii="Tahoma" w:eastAsia="Times New Roman" w:hAnsi="Tahoma" w:cs="Tahoma"/>
          <w:color w:val="000000"/>
          <w:sz w:val="18"/>
          <w:szCs w:val="18"/>
          <w:lang w:eastAsia="ru-RU"/>
        </w:rPr>
        <w:br/>
      </w:r>
      <w:r w:rsidR="00907BA7">
        <w:rPr>
          <w:noProof/>
          <w:lang w:eastAsia="ru-RU"/>
        </w:rPr>
        <w:drawing>
          <wp:inline distT="0" distB="0" distL="0" distR="0">
            <wp:extent cx="5940425" cy="4200729"/>
            <wp:effectExtent l="0" t="0" r="3175" b="9525"/>
            <wp:docPr id="2" name="Рисунок 2" descr="http://kids.slib.admsurgut.ru/images/stories/kruzhok_knizhkina_bol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slib.admsurgut.ru/images/stories/kruzhok_knizhkina_bolnit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200729"/>
                    </a:xfrm>
                    <a:prstGeom prst="rect">
                      <a:avLst/>
                    </a:prstGeom>
                    <a:noFill/>
                    <a:ln>
                      <a:noFill/>
                    </a:ln>
                  </pic:spPr>
                </pic:pic>
              </a:graphicData>
            </a:graphic>
          </wp:inline>
        </w:drawing>
      </w:r>
    </w:p>
    <w:p w:rsidR="00C7265D" w:rsidRPr="00C7265D" w:rsidRDefault="00C7265D" w:rsidP="00C7265D">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br/>
      </w:r>
    </w:p>
    <w:p w:rsidR="00C7265D" w:rsidRPr="00C7265D" w:rsidRDefault="00C7265D" w:rsidP="00C7265D">
      <w:pPr>
        <w:shd w:val="clear" w:color="auto" w:fill="FFFFFF"/>
        <w:spacing w:before="100" w:beforeAutospacing="1" w:after="100" w:afterAutospacing="1" w:line="240" w:lineRule="auto"/>
        <w:jc w:val="right"/>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br/>
      </w:r>
    </w:p>
    <w:p w:rsidR="00C7265D" w:rsidRDefault="00122BCB" w:rsidP="00122BC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9A2363">
        <w:rPr>
          <w:rFonts w:ascii="Times New Roman" w:eastAsia="Times New Roman" w:hAnsi="Times New Roman" w:cs="Times New Roman"/>
          <w:color w:val="000000"/>
          <w:sz w:val="27"/>
          <w:szCs w:val="27"/>
          <w:lang w:eastAsia="ru-RU"/>
        </w:rPr>
        <w:t xml:space="preserve">                          Автор</w:t>
      </w:r>
      <w:r>
        <w:rPr>
          <w:rFonts w:ascii="Times New Roman" w:eastAsia="Times New Roman" w:hAnsi="Times New Roman" w:cs="Times New Roman"/>
          <w:color w:val="000000"/>
          <w:sz w:val="27"/>
          <w:szCs w:val="27"/>
          <w:lang w:eastAsia="ru-RU"/>
        </w:rPr>
        <w:t>: кл</w:t>
      </w:r>
      <w:proofErr w:type="gramStart"/>
      <w:r>
        <w:rPr>
          <w:rFonts w:ascii="Times New Roman" w:eastAsia="Times New Roman" w:hAnsi="Times New Roman" w:cs="Times New Roman"/>
          <w:color w:val="000000"/>
          <w:sz w:val="27"/>
          <w:szCs w:val="27"/>
          <w:lang w:eastAsia="ru-RU"/>
        </w:rPr>
        <w:t>.р</w:t>
      </w:r>
      <w:proofErr w:type="gramEnd"/>
      <w:r>
        <w:rPr>
          <w:rFonts w:ascii="Times New Roman" w:eastAsia="Times New Roman" w:hAnsi="Times New Roman" w:cs="Times New Roman"/>
          <w:color w:val="000000"/>
          <w:sz w:val="27"/>
          <w:szCs w:val="27"/>
          <w:lang w:eastAsia="ru-RU"/>
        </w:rPr>
        <w:t>ук.5кл – Петухова Е.Ю.</w:t>
      </w:r>
    </w:p>
    <w:p w:rsidR="00E978FA" w:rsidRDefault="00E978FA" w:rsidP="00122BCB">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E978FA" w:rsidRDefault="00E978FA" w:rsidP="00122BCB">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9A2363" w:rsidRPr="00C7265D" w:rsidRDefault="009A2363" w:rsidP="00122BCB">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bookmarkStart w:id="0" w:name="_GoBack"/>
      <w:bookmarkEnd w:id="0"/>
    </w:p>
    <w:p w:rsidR="00C7265D" w:rsidRPr="00C7265D" w:rsidRDefault="00122BCB" w:rsidP="00122BCB">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lastRenderedPageBreak/>
        <w:t xml:space="preserve">                                         </w:t>
      </w:r>
      <w:r w:rsidR="00C7265D" w:rsidRPr="00C7265D">
        <w:rPr>
          <w:rFonts w:ascii="Times New Roman" w:eastAsia="Times New Roman" w:hAnsi="Times New Roman" w:cs="Times New Roman"/>
          <w:b/>
          <w:bCs/>
          <w:color w:val="000000"/>
          <w:sz w:val="32"/>
          <w:szCs w:val="32"/>
          <w:lang w:eastAsia="ru-RU"/>
        </w:rPr>
        <w:t>Актуальность проекта</w:t>
      </w:r>
    </w:p>
    <w:p w:rsidR="00C7265D" w:rsidRPr="00C7265D" w:rsidRDefault="00C7265D" w:rsidP="002234A8">
      <w:pPr>
        <w:shd w:val="clear" w:color="auto" w:fill="FFFFFF"/>
        <w:spacing w:after="0" w:line="240" w:lineRule="auto"/>
        <w:ind w:firstLine="709"/>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Важное место в образовательном и воспитательном процессах школы зан</w:t>
      </w:r>
      <w:r w:rsidR="00394740">
        <w:rPr>
          <w:rFonts w:ascii="Times New Roman" w:eastAsia="Times New Roman" w:hAnsi="Times New Roman" w:cs="Times New Roman"/>
          <w:color w:val="000000"/>
          <w:sz w:val="27"/>
          <w:szCs w:val="27"/>
          <w:lang w:eastAsia="ru-RU"/>
        </w:rPr>
        <w:t>имает библиотека. Учащиеся 5 и 6 классов самые любознательные читатели нашей школы.</w:t>
      </w:r>
      <w:r w:rsidR="00122BCB">
        <w:rPr>
          <w:rFonts w:ascii="Times New Roman" w:eastAsia="Times New Roman" w:hAnsi="Times New Roman" w:cs="Times New Roman"/>
          <w:color w:val="000000"/>
          <w:sz w:val="27"/>
          <w:szCs w:val="27"/>
          <w:lang w:eastAsia="ru-RU"/>
        </w:rPr>
        <w:t xml:space="preserve"> Ребята признались библиотекарю</w:t>
      </w:r>
      <w:r w:rsidRPr="00C7265D">
        <w:rPr>
          <w:rFonts w:ascii="Times New Roman" w:eastAsia="Times New Roman" w:hAnsi="Times New Roman" w:cs="Times New Roman"/>
          <w:color w:val="000000"/>
          <w:sz w:val="27"/>
          <w:szCs w:val="27"/>
          <w:lang w:eastAsia="ru-RU"/>
        </w:rPr>
        <w:t xml:space="preserve"> в том, что они огорчаются, когда берут в библиотеке книгу не в очень хорошем состоянии: порваны листы, пометки на страницах, страницы помяты и потрепаны, листочки выпадают. Оно и понятно, книги не новые, ими пользовалось не одно поколение школьников, и не все бережно относ</w:t>
      </w:r>
      <w:r w:rsidR="00122BCB">
        <w:rPr>
          <w:rFonts w:ascii="Times New Roman" w:eastAsia="Times New Roman" w:hAnsi="Times New Roman" w:cs="Times New Roman"/>
          <w:color w:val="000000"/>
          <w:sz w:val="27"/>
          <w:szCs w:val="27"/>
          <w:lang w:eastAsia="ru-RU"/>
        </w:rPr>
        <w:t>ились к библиотечной книге. И классные руководители 5-6 классов</w:t>
      </w:r>
      <w:r w:rsidRPr="00C7265D">
        <w:rPr>
          <w:rFonts w:ascii="Times New Roman" w:eastAsia="Times New Roman" w:hAnsi="Times New Roman" w:cs="Times New Roman"/>
          <w:color w:val="000000"/>
          <w:sz w:val="27"/>
          <w:szCs w:val="27"/>
          <w:lang w:eastAsia="ru-RU"/>
        </w:rPr>
        <w:t xml:space="preserve"> задумались над тем, а нельзя ли книге подарить «вторую жизнь»? Так возникла идея нашего проект</w:t>
      </w:r>
      <w:r w:rsidR="00DF0BDA">
        <w:rPr>
          <w:rFonts w:ascii="Times New Roman" w:eastAsia="Times New Roman" w:hAnsi="Times New Roman" w:cs="Times New Roman"/>
          <w:color w:val="000000"/>
          <w:sz w:val="27"/>
          <w:szCs w:val="27"/>
          <w:lang w:eastAsia="ru-RU"/>
        </w:rPr>
        <w:t>а.</w:t>
      </w:r>
    </w:p>
    <w:p w:rsidR="00C7265D" w:rsidRPr="00C7265D" w:rsidRDefault="00C7265D" w:rsidP="002234A8">
      <w:pPr>
        <w:shd w:val="clear" w:color="auto" w:fill="FFFFFF"/>
        <w:spacing w:after="0" w:line="240" w:lineRule="auto"/>
        <w:ind w:firstLine="709"/>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Проект «</w:t>
      </w:r>
      <w:proofErr w:type="spellStart"/>
      <w:r w:rsidRPr="00C7265D">
        <w:rPr>
          <w:rFonts w:ascii="Times New Roman" w:eastAsia="Times New Roman" w:hAnsi="Times New Roman" w:cs="Times New Roman"/>
          <w:color w:val="000000"/>
          <w:sz w:val="27"/>
          <w:szCs w:val="27"/>
          <w:lang w:eastAsia="ru-RU"/>
        </w:rPr>
        <w:t>Книжкина</w:t>
      </w:r>
      <w:proofErr w:type="spellEnd"/>
      <w:r w:rsidRPr="00C7265D">
        <w:rPr>
          <w:rFonts w:ascii="Times New Roman" w:eastAsia="Times New Roman" w:hAnsi="Times New Roman" w:cs="Times New Roman"/>
          <w:color w:val="000000"/>
          <w:sz w:val="27"/>
          <w:szCs w:val="27"/>
          <w:lang w:eastAsia="ru-RU"/>
        </w:rPr>
        <w:t xml:space="preserve"> больница» очень своевременен  и актуален.</w:t>
      </w:r>
    </w:p>
    <w:p w:rsidR="00C7265D" w:rsidRPr="00C7265D" w:rsidRDefault="00C7265D" w:rsidP="002234A8">
      <w:pPr>
        <w:shd w:val="clear" w:color="auto" w:fill="FFFFFF"/>
        <w:spacing w:after="0" w:line="240" w:lineRule="auto"/>
        <w:ind w:firstLine="709"/>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Главным в проекте является то, что учащиеся смогут повысить уровень своей книжной культуры, будут сопереживать. Возможно, что дети книгу станут воспринимать, как живое существо, которое одаривает их умными мыслями, развлекает, ничего не требуя взамен. Вместе с тем и эти безмолвные существа нуждаются в уходе и заботе. Участвуя в проекте «</w:t>
      </w:r>
      <w:proofErr w:type="spellStart"/>
      <w:r w:rsidRPr="00C7265D">
        <w:rPr>
          <w:rFonts w:ascii="Times New Roman" w:eastAsia="Times New Roman" w:hAnsi="Times New Roman" w:cs="Times New Roman"/>
          <w:color w:val="000000"/>
          <w:sz w:val="27"/>
          <w:szCs w:val="27"/>
          <w:lang w:eastAsia="ru-RU"/>
        </w:rPr>
        <w:t>Книжкина</w:t>
      </w:r>
      <w:proofErr w:type="spellEnd"/>
      <w:r w:rsidRPr="00C7265D">
        <w:rPr>
          <w:rFonts w:ascii="Times New Roman" w:eastAsia="Times New Roman" w:hAnsi="Times New Roman" w:cs="Times New Roman"/>
          <w:color w:val="000000"/>
          <w:sz w:val="27"/>
          <w:szCs w:val="27"/>
          <w:lang w:eastAsia="ru-RU"/>
        </w:rPr>
        <w:t xml:space="preserve"> больница»</w:t>
      </w:r>
      <w:r w:rsidR="00DD78A0">
        <w:rPr>
          <w:rFonts w:ascii="Times New Roman" w:eastAsia="Times New Roman" w:hAnsi="Times New Roman" w:cs="Times New Roman"/>
          <w:color w:val="000000"/>
          <w:sz w:val="27"/>
          <w:szCs w:val="27"/>
          <w:lang w:eastAsia="ru-RU"/>
        </w:rPr>
        <w:t>,</w:t>
      </w:r>
      <w:r w:rsidRPr="00C7265D">
        <w:rPr>
          <w:rFonts w:ascii="Times New Roman" w:eastAsia="Times New Roman" w:hAnsi="Times New Roman" w:cs="Times New Roman"/>
          <w:color w:val="000000"/>
          <w:sz w:val="27"/>
          <w:szCs w:val="27"/>
          <w:lang w:eastAsia="ru-RU"/>
        </w:rPr>
        <w:t> дети</w:t>
      </w:r>
      <w:r>
        <w:rPr>
          <w:rFonts w:ascii="Times New Roman" w:eastAsia="Times New Roman" w:hAnsi="Times New Roman" w:cs="Times New Roman"/>
          <w:color w:val="000000"/>
          <w:sz w:val="27"/>
          <w:szCs w:val="27"/>
          <w:lang w:eastAsia="ru-RU"/>
        </w:rPr>
        <w:t xml:space="preserve"> </w:t>
      </w:r>
      <w:r w:rsidRPr="00C7265D">
        <w:rPr>
          <w:rFonts w:ascii="Times New Roman" w:eastAsia="Times New Roman" w:hAnsi="Times New Roman" w:cs="Times New Roman"/>
          <w:color w:val="000000"/>
          <w:sz w:val="27"/>
          <w:szCs w:val="27"/>
          <w:lang w:eastAsia="ru-RU"/>
        </w:rPr>
        <w:t>смогут проявить доброту, отзывчивость и талант. Постоя</w:t>
      </w:r>
      <w:r w:rsidR="00DD78A0">
        <w:rPr>
          <w:rFonts w:ascii="Times New Roman" w:eastAsia="Times New Roman" w:hAnsi="Times New Roman" w:cs="Times New Roman"/>
          <w:color w:val="000000"/>
          <w:sz w:val="27"/>
          <w:szCs w:val="27"/>
          <w:lang w:eastAsia="ru-RU"/>
        </w:rPr>
        <w:t>нно занимаясь с детьми, увлекая</w:t>
      </w:r>
      <w:r w:rsidRPr="00C7265D">
        <w:rPr>
          <w:rFonts w:ascii="Times New Roman" w:eastAsia="Times New Roman" w:hAnsi="Times New Roman" w:cs="Times New Roman"/>
          <w:color w:val="000000"/>
          <w:sz w:val="27"/>
          <w:szCs w:val="27"/>
          <w:lang w:eastAsia="ru-RU"/>
        </w:rPr>
        <w:t xml:space="preserve"> их чем-то новым, по-настоящему полезным, </w:t>
      </w:r>
      <w:r w:rsidR="00DD78A0">
        <w:rPr>
          <w:rFonts w:ascii="Times New Roman" w:eastAsia="Times New Roman" w:hAnsi="Times New Roman" w:cs="Times New Roman"/>
          <w:color w:val="000000"/>
          <w:sz w:val="27"/>
          <w:szCs w:val="27"/>
          <w:lang w:eastAsia="ru-RU"/>
        </w:rPr>
        <w:t>приходишь к выводу, что такое коллективное дело просто необходимо для становления личности.  Д</w:t>
      </w:r>
      <w:r w:rsidRPr="00C7265D">
        <w:rPr>
          <w:rFonts w:ascii="Times New Roman" w:eastAsia="Times New Roman" w:hAnsi="Times New Roman" w:cs="Times New Roman"/>
          <w:color w:val="000000"/>
          <w:sz w:val="27"/>
          <w:szCs w:val="27"/>
          <w:lang w:eastAsia="ru-RU"/>
        </w:rPr>
        <w:t>ети охотно откликнуться, включатся в работу с желанием и интересом. Ребята в ходе работы прочувствуют важность своей работы, самостоятельно придут к выводу: книги надо беречь!</w:t>
      </w:r>
    </w:p>
    <w:p w:rsidR="00C7265D" w:rsidRPr="00C7265D" w:rsidRDefault="00C7265D" w:rsidP="002234A8">
      <w:pPr>
        <w:shd w:val="clear" w:color="auto" w:fill="FFFFFF"/>
        <w:spacing w:after="0" w:line="240" w:lineRule="auto"/>
        <w:ind w:firstLine="709"/>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w:t>
      </w:r>
      <w:proofErr w:type="spellStart"/>
      <w:r w:rsidRPr="00C7265D">
        <w:rPr>
          <w:rFonts w:ascii="Times New Roman" w:eastAsia="Times New Roman" w:hAnsi="Times New Roman" w:cs="Times New Roman"/>
          <w:color w:val="000000"/>
          <w:sz w:val="27"/>
          <w:szCs w:val="27"/>
          <w:lang w:eastAsia="ru-RU"/>
        </w:rPr>
        <w:t>Книжкина</w:t>
      </w:r>
      <w:proofErr w:type="spellEnd"/>
      <w:r w:rsidRPr="00C7265D">
        <w:rPr>
          <w:rFonts w:ascii="Times New Roman" w:eastAsia="Times New Roman" w:hAnsi="Times New Roman" w:cs="Times New Roman"/>
          <w:color w:val="000000"/>
          <w:sz w:val="27"/>
          <w:szCs w:val="27"/>
          <w:lang w:eastAsia="ru-RU"/>
        </w:rPr>
        <w:t xml:space="preserve"> больница» для ребят – это и игра, и труд, и новые знания. А занятие – ремонт книг – превращается в интереснейшее дело!!!»</w:t>
      </w:r>
    </w:p>
    <w:p w:rsidR="00C7265D" w:rsidRPr="00C7265D" w:rsidRDefault="00C7265D" w:rsidP="002234A8">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32"/>
          <w:szCs w:val="32"/>
          <w:lang w:eastAsia="ru-RU"/>
        </w:rPr>
        <w:t>Цель проекта:</w:t>
      </w:r>
      <w:r w:rsidRPr="00C7265D">
        <w:rPr>
          <w:rFonts w:ascii="Arial" w:eastAsia="Times New Roman" w:hAnsi="Arial" w:cs="Arial"/>
          <w:b/>
          <w:bCs/>
          <w:color w:val="000000"/>
          <w:sz w:val="20"/>
          <w:szCs w:val="20"/>
          <w:lang w:eastAsia="ru-RU"/>
        </w:rPr>
        <w:t> </w:t>
      </w:r>
      <w:r w:rsidRPr="00C7265D">
        <w:rPr>
          <w:rFonts w:ascii="Times New Roman" w:eastAsia="Times New Roman" w:hAnsi="Times New Roman" w:cs="Times New Roman"/>
          <w:color w:val="000000"/>
          <w:sz w:val="27"/>
          <w:szCs w:val="27"/>
          <w:lang w:eastAsia="ru-RU"/>
        </w:rPr>
        <w:t>формирование у детей  трудовых навыков и умений, воспитание  потребности в трудовой деятельности.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7"/>
          <w:szCs w:val="27"/>
          <w:lang w:eastAsia="ru-RU"/>
        </w:rPr>
        <w:t>Задачи проекта:</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Формирование у детей бережного отношения к предметам к книге</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Создание для каждого ребенка ситуации успеха</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Обучение практическим навыкам по ремонту книг (овладение навыками переплетного мастерства)</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Обучить навыкам работы с книгой</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Обучение работе в команде</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Повышение уровня культуры</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Воспитание сопереживания</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Изучение приемов и способов ремонта книг</w:t>
      </w:r>
    </w:p>
    <w:p w:rsidR="00C7265D" w:rsidRPr="00C7265D"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Развитие навыков самостоятельной работы</w:t>
      </w:r>
    </w:p>
    <w:p w:rsidR="00C7265D" w:rsidRPr="00E978FA" w:rsidRDefault="00C7265D" w:rsidP="00C7265D">
      <w:pPr>
        <w:numPr>
          <w:ilvl w:val="0"/>
          <w:numId w:val="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roofErr w:type="gramStart"/>
      <w:r w:rsidRPr="00C7265D">
        <w:rPr>
          <w:rFonts w:ascii="Times New Roman" w:eastAsia="Times New Roman" w:hAnsi="Times New Roman" w:cs="Times New Roman"/>
          <w:color w:val="000000"/>
          <w:sz w:val="27"/>
          <w:szCs w:val="27"/>
          <w:lang w:eastAsia="ru-RU"/>
        </w:rPr>
        <w:t>Развитие творческой активности ребенка (оформление титульного листа, изготовление закладки и т.д.</w:t>
      </w:r>
      <w:proofErr w:type="gramEnd"/>
    </w:p>
    <w:p w:rsidR="00E978FA" w:rsidRDefault="00E978FA" w:rsidP="00E978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E978FA" w:rsidRPr="00300FF8" w:rsidRDefault="00E978FA" w:rsidP="00E978FA">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C7265D" w:rsidRPr="00C7265D" w:rsidRDefault="00C7265D" w:rsidP="00C7265D">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7"/>
          <w:szCs w:val="27"/>
          <w:lang w:eastAsia="ru-RU"/>
        </w:rPr>
        <w:lastRenderedPageBreak/>
        <w:t>Этапы работы над проектом</w:t>
      </w:r>
    </w:p>
    <w:p w:rsidR="00C7265D" w:rsidRPr="00C7265D" w:rsidRDefault="00C7265D" w:rsidP="00C7265D">
      <w:pPr>
        <w:numPr>
          <w:ilvl w:val="0"/>
          <w:numId w:val="2"/>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i/>
          <w:iCs/>
          <w:color w:val="000000"/>
          <w:sz w:val="27"/>
          <w:szCs w:val="27"/>
          <w:lang w:eastAsia="ru-RU"/>
        </w:rPr>
        <w:t>Информационно – ознакомительный</w:t>
      </w:r>
      <w:r w:rsidRPr="00C7265D">
        <w:rPr>
          <w:rFonts w:ascii="Times New Roman" w:eastAsia="Times New Roman" w:hAnsi="Times New Roman" w:cs="Times New Roman"/>
          <w:i/>
          <w:iCs/>
          <w:color w:val="000000"/>
          <w:sz w:val="27"/>
          <w:szCs w:val="27"/>
          <w:lang w:eastAsia="ru-RU"/>
        </w:rPr>
        <w:t>.</w:t>
      </w:r>
    </w:p>
    <w:p w:rsidR="00C7265D" w:rsidRPr="00C7265D" w:rsidRDefault="00C7265D" w:rsidP="00C7265D">
      <w:pPr>
        <w:numPr>
          <w:ilvl w:val="0"/>
          <w:numId w:val="3"/>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Посещение школьной библиотеки;</w:t>
      </w:r>
    </w:p>
    <w:p w:rsidR="00C7265D" w:rsidRPr="00C7265D" w:rsidRDefault="00C7265D" w:rsidP="00C7265D">
      <w:pPr>
        <w:numPr>
          <w:ilvl w:val="0"/>
          <w:numId w:val="3"/>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Рассматривание книг, беседа о структуре книг;</w:t>
      </w:r>
    </w:p>
    <w:p w:rsidR="00C7265D" w:rsidRPr="00C7265D" w:rsidRDefault="00C7265D" w:rsidP="00C7265D">
      <w:pPr>
        <w:numPr>
          <w:ilvl w:val="0"/>
          <w:numId w:val="3"/>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Выставка книг «больных» и «выздоровевших»</w:t>
      </w:r>
    </w:p>
    <w:p w:rsidR="00C7265D" w:rsidRPr="00C7265D" w:rsidRDefault="00C7265D" w:rsidP="00C7265D">
      <w:pPr>
        <w:numPr>
          <w:ilvl w:val="0"/>
          <w:numId w:val="3"/>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Чтение письма от «заболевших книг»:</w:t>
      </w:r>
    </w:p>
    <w:p w:rsidR="00C7265D" w:rsidRPr="00C7265D" w:rsidRDefault="00C7265D" w:rsidP="002234A8">
      <w:pPr>
        <w:shd w:val="clear" w:color="auto" w:fill="FFFFFF"/>
        <w:spacing w:after="100" w:afterAutospacing="1" w:line="240" w:lineRule="auto"/>
        <w:ind w:firstLine="709"/>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i/>
          <w:iCs/>
          <w:color w:val="000000"/>
          <w:sz w:val="24"/>
          <w:szCs w:val="24"/>
          <w:lang w:eastAsia="ru-RU"/>
        </w:rPr>
        <w:t>«Уважаемые ученики! Мы живем в библиотеке вашей школы. Уже много лет школьники берут нас с полки почитать. И от этого мы постарели, а когда-то мы были молодыми, красивыми, новенькими, просто загляденье! А сейчас что с нами стало? Вы только посмотрите: обложки у нас порванные, странички разрисованы ручкой. Мы стали некрасивыми, старыми, рваными… Нам очень хочется быть прежними и чтобы дети любили нас и обращались с нами аккуратно. Надеемся, что найдутся хорошие ученики, которые смогут нас «вылечить» и привести в порядок.</w:t>
      </w:r>
    </w:p>
    <w:p w:rsidR="00DF0BDA" w:rsidRDefault="00C7265D" w:rsidP="002234A8">
      <w:pPr>
        <w:shd w:val="clear" w:color="auto" w:fill="FFFFFF"/>
        <w:spacing w:after="100" w:afterAutospacing="1" w:line="240" w:lineRule="auto"/>
        <w:ind w:firstLine="709"/>
        <w:jc w:val="both"/>
        <w:rPr>
          <w:rFonts w:ascii="Times New Roman" w:eastAsia="Times New Roman" w:hAnsi="Times New Roman" w:cs="Times New Roman"/>
          <w:i/>
          <w:iCs/>
          <w:color w:val="000000"/>
          <w:sz w:val="24"/>
          <w:szCs w:val="24"/>
          <w:lang w:eastAsia="ru-RU"/>
        </w:rPr>
      </w:pPr>
      <w:r w:rsidRPr="00C7265D">
        <w:rPr>
          <w:rFonts w:ascii="Times New Roman" w:eastAsia="Times New Roman" w:hAnsi="Times New Roman" w:cs="Times New Roman"/>
          <w:i/>
          <w:iCs/>
          <w:color w:val="000000"/>
          <w:sz w:val="24"/>
          <w:szCs w:val="24"/>
          <w:lang w:eastAsia="ru-RU"/>
        </w:rPr>
        <w:t>С уважением к вам – Книги»</w:t>
      </w:r>
    </w:p>
    <w:p w:rsidR="00DF0BDA" w:rsidRDefault="00DF0BDA" w:rsidP="002234A8">
      <w:pPr>
        <w:shd w:val="clear" w:color="auto" w:fill="FFFFFF"/>
        <w:spacing w:after="100" w:afterAutospacing="1" w:line="240" w:lineRule="auto"/>
        <w:ind w:firstLine="709"/>
        <w:jc w:val="both"/>
        <w:rPr>
          <w:rFonts w:ascii="Times New Roman" w:eastAsia="Times New Roman" w:hAnsi="Times New Roman" w:cs="Times New Roman"/>
          <w:color w:val="000000"/>
          <w:sz w:val="27"/>
          <w:szCs w:val="27"/>
          <w:lang w:eastAsia="ru-RU"/>
        </w:rPr>
      </w:pPr>
      <w:r w:rsidRPr="00C7265D">
        <w:rPr>
          <w:rFonts w:ascii="Times New Roman" w:eastAsia="Times New Roman" w:hAnsi="Times New Roman" w:cs="Times New Roman"/>
          <w:color w:val="000000"/>
          <w:sz w:val="27"/>
          <w:szCs w:val="27"/>
          <w:lang w:eastAsia="ru-RU"/>
        </w:rPr>
        <w:t>Книжные выставки оказывают большое эмоциональ</w:t>
      </w:r>
      <w:r>
        <w:rPr>
          <w:rFonts w:ascii="Times New Roman" w:eastAsia="Times New Roman" w:hAnsi="Times New Roman" w:cs="Times New Roman"/>
          <w:color w:val="000000"/>
          <w:sz w:val="27"/>
          <w:szCs w:val="27"/>
          <w:lang w:eastAsia="ru-RU"/>
        </w:rPr>
        <w:t xml:space="preserve">ное воздействие на детей. На них </w:t>
      </w:r>
      <w:r w:rsidRPr="00C7265D">
        <w:rPr>
          <w:rFonts w:ascii="Times New Roman" w:eastAsia="Times New Roman" w:hAnsi="Times New Roman" w:cs="Times New Roman"/>
          <w:color w:val="000000"/>
          <w:sz w:val="27"/>
          <w:szCs w:val="27"/>
          <w:lang w:eastAsia="ru-RU"/>
        </w:rPr>
        <w:t xml:space="preserve"> представляются ветхие, испорченные книги. Библиотекарь рассказывает сказочные истории о «больных» книгах. Дети эмоционально воспринимают истории, сострадают «больным» книгам, стараются как можно скорее их ремонтировать.</w:t>
      </w:r>
    </w:p>
    <w:p w:rsidR="00DF0BDA" w:rsidRPr="00DD78A0" w:rsidRDefault="00DF0BDA" w:rsidP="002234A8">
      <w:pPr>
        <w:ind w:firstLine="709"/>
        <w:jc w:val="both"/>
        <w:rPr>
          <w:rFonts w:ascii="Times New Roman" w:eastAsia="Times New Roman" w:hAnsi="Times New Roman" w:cs="Times New Roman"/>
          <w:sz w:val="24"/>
          <w:szCs w:val="24"/>
          <w:lang w:eastAsia="ru-RU"/>
        </w:rPr>
      </w:pPr>
      <w:r w:rsidRPr="00DD78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7"/>
          <w:szCs w:val="27"/>
          <w:lang w:eastAsia="ru-RU"/>
        </w:rPr>
        <w:t xml:space="preserve">  </w:t>
      </w:r>
      <w:r w:rsidRPr="008B4840">
        <w:rPr>
          <w:rFonts w:ascii="Times New Roman" w:eastAsia="Times New Roman" w:hAnsi="Times New Roman" w:cs="Times New Roman"/>
          <w:sz w:val="27"/>
          <w:szCs w:val="27"/>
          <w:lang w:eastAsia="ru-RU"/>
        </w:rPr>
        <w:t xml:space="preserve">В ходе посещения библиотеки ребята выяснили, что  </w:t>
      </w:r>
      <w:r>
        <w:rPr>
          <w:rFonts w:ascii="Times New Roman" w:eastAsia="Times New Roman" w:hAnsi="Times New Roman" w:cs="Times New Roman"/>
          <w:sz w:val="27"/>
          <w:szCs w:val="27"/>
          <w:lang w:eastAsia="ru-RU"/>
        </w:rPr>
        <w:t>наша школьная библиотека работает с 1948 года.</w:t>
      </w:r>
      <w:r w:rsidRPr="008B4840">
        <w:rPr>
          <w:rFonts w:ascii="Times New Roman" w:eastAsia="Times New Roman" w:hAnsi="Times New Roman" w:cs="Times New Roman"/>
          <w:sz w:val="27"/>
          <w:szCs w:val="27"/>
          <w:lang w:eastAsia="ru-RU"/>
        </w:rPr>
        <w:t xml:space="preserve"> В школьной библиотеке можно пользоватьс</w:t>
      </w:r>
      <w:r>
        <w:rPr>
          <w:rFonts w:ascii="Times New Roman" w:eastAsia="Times New Roman" w:hAnsi="Times New Roman" w:cs="Times New Roman"/>
          <w:sz w:val="27"/>
          <w:szCs w:val="27"/>
          <w:lang w:eastAsia="ru-RU"/>
        </w:rPr>
        <w:t>я библиотечным фондом бесплатно. К</w:t>
      </w:r>
      <w:r w:rsidRPr="008B4840">
        <w:rPr>
          <w:rFonts w:ascii="Times New Roman" w:eastAsia="Times New Roman" w:hAnsi="Times New Roman" w:cs="Times New Roman"/>
          <w:sz w:val="27"/>
          <w:szCs w:val="27"/>
          <w:lang w:eastAsia="ru-RU"/>
        </w:rPr>
        <w:t xml:space="preserve">нижные полки и стеллажи находятся в открытом доступе для учеников, учителей, родителей и других читателей. В библиотеке есть учебники и учебные пособия,  энциклопедии и справочники, словари  по разным отраслям знаний, художественная и зарубежная литература, классическая литература, книги по краеведению, изобразительному искусству, книги по профилактике наркомании, периодические издания. Учащиеся обеспечены учебникам и учебными пособиями на 100% бесплатно за счет библиотеки. </w:t>
      </w:r>
      <w:r w:rsidRPr="00DD78A0">
        <w:rPr>
          <w:rFonts w:ascii="Times New Roman" w:eastAsia="Times New Roman" w:hAnsi="Times New Roman" w:cs="Times New Roman"/>
          <w:sz w:val="27"/>
          <w:szCs w:val="27"/>
          <w:lang w:eastAsia="ru-RU"/>
        </w:rPr>
        <w:t>Год основания библиотеки  с 1948 г. Общий фонд школьной библиотеки</w:t>
      </w:r>
      <w:r>
        <w:rPr>
          <w:rFonts w:ascii="Times New Roman" w:eastAsia="Times New Roman" w:hAnsi="Times New Roman" w:cs="Times New Roman"/>
          <w:sz w:val="27"/>
          <w:szCs w:val="27"/>
          <w:lang w:eastAsia="ru-RU"/>
        </w:rPr>
        <w:t xml:space="preserve"> составляет -  7713 штук. Из них 3444 учебника</w:t>
      </w:r>
      <w:r w:rsidRPr="00DD78A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более 4000 художественных книг. Есть книги «ветераны», они многие годы служат и читателям. Некоторым из них нужна помощь в виде ремонта. Было принято решение дать книгам «вторую жизнь».</w:t>
      </w:r>
    </w:p>
    <w:p w:rsidR="00C7265D" w:rsidRPr="00DF0BDA" w:rsidRDefault="00C7265D" w:rsidP="002234A8">
      <w:pPr>
        <w:ind w:firstLine="709"/>
        <w:jc w:val="both"/>
        <w:rPr>
          <w:rFonts w:ascii="Times New Roman" w:eastAsia="Times New Roman" w:hAnsi="Times New Roman" w:cs="Times New Roman"/>
          <w:sz w:val="24"/>
          <w:szCs w:val="24"/>
          <w:lang w:eastAsia="ru-RU"/>
        </w:rPr>
      </w:pPr>
    </w:p>
    <w:p w:rsidR="00E93846" w:rsidRPr="00C7265D" w:rsidRDefault="00E93846" w:rsidP="008B4840">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E93846">
        <w:rPr>
          <w:rFonts w:ascii="Times New Roman" w:eastAsia="Times New Roman" w:hAnsi="Times New Roman" w:cs="Times New Roman"/>
          <w:noProof/>
          <w:color w:val="000000"/>
          <w:sz w:val="27"/>
          <w:szCs w:val="27"/>
          <w:lang w:eastAsia="ru-RU"/>
        </w:rPr>
        <w:lastRenderedPageBreak/>
        <w:drawing>
          <wp:inline distT="0" distB="0" distL="0" distR="0">
            <wp:extent cx="5940425" cy="3341489"/>
            <wp:effectExtent l="0" t="1295400" r="0" b="1287661"/>
            <wp:docPr id="6" name="Рисунок 1" descr="G:\фото для Петуховой\20170208_09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Петуховой\20170208_093906.jpg"/>
                    <pic:cNvPicPr>
                      <a:picLocks noChangeAspect="1" noChangeArrowheads="1"/>
                    </pic:cNvPicPr>
                  </pic:nvPicPr>
                  <pic:blipFill>
                    <a:blip r:embed="rId9" cstate="print"/>
                    <a:srcRect/>
                    <a:stretch>
                      <a:fillRect/>
                    </a:stretch>
                  </pic:blipFill>
                  <pic:spPr bwMode="auto">
                    <a:xfrm rot="5400000">
                      <a:off x="0" y="0"/>
                      <a:ext cx="5940425" cy="3341489"/>
                    </a:xfrm>
                    <a:prstGeom prst="rect">
                      <a:avLst/>
                    </a:prstGeom>
                    <a:noFill/>
                    <a:ln w="9525">
                      <a:noFill/>
                      <a:miter lim="800000"/>
                      <a:headEnd/>
                      <a:tailEnd/>
                    </a:ln>
                  </pic:spPr>
                </pic:pic>
              </a:graphicData>
            </a:graphic>
          </wp:inline>
        </w:drawing>
      </w:r>
    </w:p>
    <w:p w:rsidR="00300FF8" w:rsidRDefault="00300FF8" w:rsidP="002234A8">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7265D">
        <w:rPr>
          <w:rFonts w:ascii="Times New Roman" w:eastAsia="Times New Roman" w:hAnsi="Times New Roman" w:cs="Times New Roman"/>
          <w:color w:val="000000"/>
          <w:sz w:val="27"/>
          <w:szCs w:val="27"/>
          <w:lang w:eastAsia="ru-RU"/>
        </w:rPr>
        <w:t>Книжные выставки оказывают большое эмоциональ</w:t>
      </w:r>
      <w:r>
        <w:rPr>
          <w:rFonts w:ascii="Times New Roman" w:eastAsia="Times New Roman" w:hAnsi="Times New Roman" w:cs="Times New Roman"/>
          <w:color w:val="000000"/>
          <w:sz w:val="27"/>
          <w:szCs w:val="27"/>
          <w:lang w:eastAsia="ru-RU"/>
        </w:rPr>
        <w:t xml:space="preserve">ное воздействие на детей. На них </w:t>
      </w:r>
      <w:r w:rsidRPr="00C7265D">
        <w:rPr>
          <w:rFonts w:ascii="Times New Roman" w:eastAsia="Times New Roman" w:hAnsi="Times New Roman" w:cs="Times New Roman"/>
          <w:color w:val="000000"/>
          <w:sz w:val="27"/>
          <w:szCs w:val="27"/>
          <w:lang w:eastAsia="ru-RU"/>
        </w:rPr>
        <w:t xml:space="preserve"> представляются ветхие, испорченные книги. Библиотекарь рассказывает сказочные истории о «больных» книгах. Дети эмоционально воспринимают истории, сострадают «больным» книгам, стараются как можно скорее их ремонтировать.</w:t>
      </w:r>
    </w:p>
    <w:p w:rsidR="00C7265D" w:rsidRPr="002234A8" w:rsidRDefault="00DD78A0" w:rsidP="002234A8">
      <w:pPr>
        <w:ind w:firstLine="709"/>
        <w:jc w:val="both"/>
        <w:rPr>
          <w:rFonts w:ascii="Times New Roman" w:eastAsia="Times New Roman" w:hAnsi="Times New Roman" w:cs="Times New Roman"/>
          <w:sz w:val="24"/>
          <w:szCs w:val="24"/>
          <w:lang w:eastAsia="ru-RU"/>
        </w:rPr>
      </w:pPr>
      <w:r w:rsidRPr="00DD78A0">
        <w:rPr>
          <w:rFonts w:ascii="Times New Roman" w:eastAsia="Times New Roman" w:hAnsi="Times New Roman" w:cs="Times New Roman"/>
          <w:sz w:val="24"/>
          <w:szCs w:val="24"/>
          <w:lang w:eastAsia="ru-RU"/>
        </w:rPr>
        <w:t xml:space="preserve"> </w:t>
      </w:r>
      <w:r w:rsidR="008B4840">
        <w:rPr>
          <w:rFonts w:ascii="Times New Roman" w:eastAsia="Times New Roman" w:hAnsi="Times New Roman" w:cs="Times New Roman"/>
          <w:sz w:val="27"/>
          <w:szCs w:val="27"/>
          <w:lang w:eastAsia="ru-RU"/>
        </w:rPr>
        <w:t xml:space="preserve">  </w:t>
      </w:r>
      <w:r w:rsidR="008B4840" w:rsidRPr="008B4840">
        <w:rPr>
          <w:rFonts w:ascii="Times New Roman" w:eastAsia="Times New Roman" w:hAnsi="Times New Roman" w:cs="Times New Roman"/>
          <w:sz w:val="27"/>
          <w:szCs w:val="27"/>
          <w:lang w:eastAsia="ru-RU"/>
        </w:rPr>
        <w:t xml:space="preserve">В ходе посещения библиотеки ребята выяснили, что </w:t>
      </w:r>
      <w:r w:rsidRPr="008B4840">
        <w:rPr>
          <w:rFonts w:ascii="Times New Roman" w:eastAsia="Times New Roman" w:hAnsi="Times New Roman" w:cs="Times New Roman"/>
          <w:sz w:val="27"/>
          <w:szCs w:val="27"/>
          <w:lang w:eastAsia="ru-RU"/>
        </w:rPr>
        <w:t xml:space="preserve"> </w:t>
      </w:r>
      <w:r w:rsidR="008B4840">
        <w:rPr>
          <w:rFonts w:ascii="Times New Roman" w:eastAsia="Times New Roman" w:hAnsi="Times New Roman" w:cs="Times New Roman"/>
          <w:sz w:val="27"/>
          <w:szCs w:val="27"/>
          <w:lang w:eastAsia="ru-RU"/>
        </w:rPr>
        <w:t>наша школьная библиотека работает с 1948 года.</w:t>
      </w:r>
      <w:r w:rsidR="008B4840" w:rsidRPr="008B4840">
        <w:rPr>
          <w:rFonts w:ascii="Times New Roman" w:eastAsia="Times New Roman" w:hAnsi="Times New Roman" w:cs="Times New Roman"/>
          <w:sz w:val="27"/>
          <w:szCs w:val="27"/>
          <w:lang w:eastAsia="ru-RU"/>
        </w:rPr>
        <w:t xml:space="preserve"> В школьной библиотеке можно пользоватьс</w:t>
      </w:r>
      <w:r w:rsidR="008B4840">
        <w:rPr>
          <w:rFonts w:ascii="Times New Roman" w:eastAsia="Times New Roman" w:hAnsi="Times New Roman" w:cs="Times New Roman"/>
          <w:sz w:val="27"/>
          <w:szCs w:val="27"/>
          <w:lang w:eastAsia="ru-RU"/>
        </w:rPr>
        <w:t>я библиотечным фондом бесплатно. К</w:t>
      </w:r>
      <w:r w:rsidRPr="008B4840">
        <w:rPr>
          <w:rFonts w:ascii="Times New Roman" w:eastAsia="Times New Roman" w:hAnsi="Times New Roman" w:cs="Times New Roman"/>
          <w:sz w:val="27"/>
          <w:szCs w:val="27"/>
          <w:lang w:eastAsia="ru-RU"/>
        </w:rPr>
        <w:t xml:space="preserve">нижные полки и стеллажи находятся в открытом доступе для учеников, учителей, родителей и других читателей. В библиотеке есть учебники и учебные пособия,  энциклопедии и справочники, словари  по разным отраслям знаний, художественная и зарубежная литература, классическая литература, книги по краеведению, изобразительному искусству, книги по профилактике наркомании, периодические издания. Учащиеся </w:t>
      </w:r>
      <w:r w:rsidRPr="008B4840">
        <w:rPr>
          <w:rFonts w:ascii="Times New Roman" w:eastAsia="Times New Roman" w:hAnsi="Times New Roman" w:cs="Times New Roman"/>
          <w:sz w:val="27"/>
          <w:szCs w:val="27"/>
          <w:lang w:eastAsia="ru-RU"/>
        </w:rPr>
        <w:lastRenderedPageBreak/>
        <w:t xml:space="preserve">обеспечены учебникам и учебными пособиями на 100% бесплатно за счет библиотеки. </w:t>
      </w:r>
      <w:r w:rsidRPr="00DD78A0">
        <w:rPr>
          <w:rFonts w:ascii="Times New Roman" w:eastAsia="Times New Roman" w:hAnsi="Times New Roman" w:cs="Times New Roman"/>
          <w:sz w:val="27"/>
          <w:szCs w:val="27"/>
          <w:lang w:eastAsia="ru-RU"/>
        </w:rPr>
        <w:t>Год основания библиотеки  с 1948 г. Общий фонд школьной библиотеки</w:t>
      </w:r>
      <w:r w:rsidR="008B4840">
        <w:rPr>
          <w:rFonts w:ascii="Times New Roman" w:eastAsia="Times New Roman" w:hAnsi="Times New Roman" w:cs="Times New Roman"/>
          <w:sz w:val="27"/>
          <w:szCs w:val="27"/>
          <w:lang w:eastAsia="ru-RU"/>
        </w:rPr>
        <w:t xml:space="preserve"> составляет -</w:t>
      </w:r>
      <w:r w:rsidR="00300FF8">
        <w:rPr>
          <w:rFonts w:ascii="Times New Roman" w:eastAsia="Times New Roman" w:hAnsi="Times New Roman" w:cs="Times New Roman"/>
          <w:sz w:val="27"/>
          <w:szCs w:val="27"/>
          <w:lang w:eastAsia="ru-RU"/>
        </w:rPr>
        <w:t xml:space="preserve"> </w:t>
      </w:r>
      <w:r w:rsidR="008B4840">
        <w:rPr>
          <w:rFonts w:ascii="Times New Roman" w:eastAsia="Times New Roman" w:hAnsi="Times New Roman" w:cs="Times New Roman"/>
          <w:sz w:val="27"/>
          <w:szCs w:val="27"/>
          <w:lang w:eastAsia="ru-RU"/>
        </w:rPr>
        <w:t xml:space="preserve"> </w:t>
      </w:r>
      <w:r w:rsidR="00300FF8">
        <w:rPr>
          <w:rFonts w:ascii="Times New Roman" w:eastAsia="Times New Roman" w:hAnsi="Times New Roman" w:cs="Times New Roman"/>
          <w:sz w:val="27"/>
          <w:szCs w:val="27"/>
          <w:lang w:eastAsia="ru-RU"/>
        </w:rPr>
        <w:t xml:space="preserve">7713 </w:t>
      </w:r>
      <w:r w:rsidR="008B4840">
        <w:rPr>
          <w:rFonts w:ascii="Times New Roman" w:eastAsia="Times New Roman" w:hAnsi="Times New Roman" w:cs="Times New Roman"/>
          <w:sz w:val="27"/>
          <w:szCs w:val="27"/>
          <w:lang w:eastAsia="ru-RU"/>
        </w:rPr>
        <w:t>штук. Из них 3444 учебника</w:t>
      </w:r>
      <w:r w:rsidRPr="00DD78A0">
        <w:rPr>
          <w:rFonts w:ascii="Times New Roman" w:eastAsia="Times New Roman" w:hAnsi="Times New Roman" w:cs="Times New Roman"/>
          <w:sz w:val="27"/>
          <w:szCs w:val="27"/>
          <w:lang w:eastAsia="ru-RU"/>
        </w:rPr>
        <w:t xml:space="preserve">, </w:t>
      </w:r>
      <w:r w:rsidR="008B4840">
        <w:rPr>
          <w:rFonts w:ascii="Times New Roman" w:eastAsia="Times New Roman" w:hAnsi="Times New Roman" w:cs="Times New Roman"/>
          <w:sz w:val="27"/>
          <w:szCs w:val="27"/>
          <w:lang w:eastAsia="ru-RU"/>
        </w:rPr>
        <w:t xml:space="preserve">более 4000 </w:t>
      </w:r>
      <w:r w:rsidR="003839AA">
        <w:rPr>
          <w:rFonts w:ascii="Times New Roman" w:eastAsia="Times New Roman" w:hAnsi="Times New Roman" w:cs="Times New Roman"/>
          <w:sz w:val="27"/>
          <w:szCs w:val="27"/>
          <w:lang w:eastAsia="ru-RU"/>
        </w:rPr>
        <w:t>художественных книг. Есть книги «ветераны», они многие годы служат и читателям. Некоторым из них нужна помощь в виде ремонта</w:t>
      </w:r>
      <w:r w:rsidR="00E93846">
        <w:rPr>
          <w:rFonts w:ascii="Times New Roman" w:eastAsia="Times New Roman" w:hAnsi="Times New Roman" w:cs="Times New Roman"/>
          <w:sz w:val="27"/>
          <w:szCs w:val="27"/>
          <w:lang w:eastAsia="ru-RU"/>
        </w:rPr>
        <w:t xml:space="preserve">. Было принято решение дать </w:t>
      </w:r>
      <w:r w:rsidR="00B70678">
        <w:rPr>
          <w:rFonts w:ascii="Times New Roman" w:eastAsia="Times New Roman" w:hAnsi="Times New Roman" w:cs="Times New Roman"/>
          <w:sz w:val="27"/>
          <w:szCs w:val="27"/>
          <w:lang w:eastAsia="ru-RU"/>
        </w:rPr>
        <w:t>книгам «вторую жизнь»</w:t>
      </w:r>
      <w:r w:rsidR="00E93846">
        <w:rPr>
          <w:rFonts w:ascii="Times New Roman" w:eastAsia="Times New Roman" w:hAnsi="Times New Roman" w:cs="Times New Roman"/>
          <w:sz w:val="27"/>
          <w:szCs w:val="27"/>
          <w:lang w:eastAsia="ru-RU"/>
        </w:rPr>
        <w:t>.</w:t>
      </w:r>
    </w:p>
    <w:p w:rsidR="00C7265D" w:rsidRPr="00C7265D" w:rsidRDefault="00C7265D" w:rsidP="00C7265D">
      <w:pPr>
        <w:numPr>
          <w:ilvl w:val="0"/>
          <w:numId w:val="4"/>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i/>
          <w:iCs/>
          <w:color w:val="000000"/>
          <w:sz w:val="27"/>
          <w:szCs w:val="27"/>
          <w:lang w:eastAsia="ru-RU"/>
        </w:rPr>
        <w:t>Практический</w:t>
      </w:r>
    </w:p>
    <w:p w:rsidR="00C7265D" w:rsidRPr="00C7265D" w:rsidRDefault="00C7265D" w:rsidP="002234A8">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Обучение навыкам по работе с бумагой и ремонту книг</w:t>
      </w:r>
    </w:p>
    <w:p w:rsidR="00C7265D" w:rsidRPr="002234A8" w:rsidRDefault="00C7265D" w:rsidP="002234A8">
      <w:pPr>
        <w:numPr>
          <w:ilvl w:val="0"/>
          <w:numId w:val="5"/>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u w:val="single"/>
          <w:lang w:eastAsia="ru-RU"/>
        </w:rPr>
        <w:t>Сюжетно-ролевая игра</w:t>
      </w:r>
    </w:p>
    <w:p w:rsidR="00C7265D" w:rsidRPr="002234A8" w:rsidRDefault="00C7265D" w:rsidP="002234A8">
      <w:pPr>
        <w:numPr>
          <w:ilvl w:val="0"/>
          <w:numId w:val="6"/>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i/>
          <w:iCs/>
          <w:color w:val="000000"/>
          <w:sz w:val="27"/>
          <w:szCs w:val="27"/>
          <w:u w:val="single"/>
          <w:lang w:eastAsia="ru-RU"/>
        </w:rPr>
        <w:t>Распределение ролей:</w:t>
      </w:r>
      <w:r w:rsidRPr="00C7265D">
        <w:rPr>
          <w:rFonts w:ascii="Times New Roman" w:eastAsia="Times New Roman" w:hAnsi="Times New Roman" w:cs="Times New Roman"/>
          <w:color w:val="000000"/>
          <w:sz w:val="27"/>
          <w:szCs w:val="27"/>
          <w:lang w:eastAsia="ru-RU"/>
        </w:rPr>
        <w:t> «Главный врач» – зав</w:t>
      </w:r>
      <w:proofErr w:type="gramStart"/>
      <w:r w:rsidRPr="00C7265D">
        <w:rPr>
          <w:rFonts w:ascii="Times New Roman" w:eastAsia="Times New Roman" w:hAnsi="Times New Roman" w:cs="Times New Roman"/>
          <w:color w:val="000000"/>
          <w:sz w:val="27"/>
          <w:szCs w:val="27"/>
          <w:lang w:eastAsia="ru-RU"/>
        </w:rPr>
        <w:t>.б</w:t>
      </w:r>
      <w:proofErr w:type="gramEnd"/>
      <w:r w:rsidRPr="00C7265D">
        <w:rPr>
          <w:rFonts w:ascii="Times New Roman" w:eastAsia="Times New Roman" w:hAnsi="Times New Roman" w:cs="Times New Roman"/>
          <w:color w:val="000000"/>
          <w:sz w:val="27"/>
          <w:szCs w:val="27"/>
          <w:lang w:eastAsia="ru-RU"/>
        </w:rPr>
        <w:t>иблиотекой руководит процессом, «доктора» («хирурги», «врачи-реаниматологи», «врачи-косметологи»), «медсестры», «медбратья» ремонтируют книги, «санитары» выполняют неквалифицированную работу (приносят книги, накладывают пресс, расставляют «вылеченные» книги. </w:t>
      </w:r>
    </w:p>
    <w:p w:rsidR="00C7265D" w:rsidRPr="002234A8" w:rsidRDefault="00C7265D" w:rsidP="002234A8">
      <w:pPr>
        <w:numPr>
          <w:ilvl w:val="0"/>
          <w:numId w:val="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i/>
          <w:iCs/>
          <w:color w:val="000000"/>
          <w:sz w:val="27"/>
          <w:szCs w:val="27"/>
          <w:u w:val="single"/>
          <w:lang w:eastAsia="ru-RU"/>
        </w:rPr>
        <w:t>Отбор «пациентов»:</w:t>
      </w:r>
      <w:r w:rsidRPr="00C7265D">
        <w:rPr>
          <w:rFonts w:ascii="Times New Roman" w:eastAsia="Times New Roman" w:hAnsi="Times New Roman" w:cs="Times New Roman"/>
          <w:color w:val="000000"/>
          <w:sz w:val="27"/>
          <w:szCs w:val="27"/>
          <w:lang w:eastAsia="ru-RU"/>
        </w:rPr>
        <w:t> «Медицинская комиссия» выбирает «пациентов», книги, которые будут «лечиться» первыми. </w:t>
      </w:r>
    </w:p>
    <w:p w:rsidR="00C7265D" w:rsidRPr="002234A8" w:rsidRDefault="00C7265D" w:rsidP="002234A8">
      <w:pPr>
        <w:numPr>
          <w:ilvl w:val="0"/>
          <w:numId w:val="8"/>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i/>
          <w:iCs/>
          <w:color w:val="000000"/>
          <w:sz w:val="27"/>
          <w:szCs w:val="27"/>
          <w:u w:val="single"/>
          <w:lang w:eastAsia="ru-RU"/>
        </w:rPr>
        <w:t>Установление диагнозов и выбор метода «лечения»</w:t>
      </w:r>
    </w:p>
    <w:p w:rsidR="00C7265D" w:rsidRPr="002234A8" w:rsidRDefault="00C7265D" w:rsidP="00C7265D">
      <w:pPr>
        <w:numPr>
          <w:ilvl w:val="0"/>
          <w:numId w:val="9"/>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i/>
          <w:iCs/>
          <w:color w:val="000000"/>
          <w:sz w:val="27"/>
          <w:szCs w:val="27"/>
          <w:u w:val="single"/>
          <w:lang w:eastAsia="ru-RU"/>
        </w:rPr>
        <w:t>Знакомство с причинами «болезни книг»</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Симптомы болезни могут быть следующие:</w:t>
      </w:r>
    </w:p>
    <w:p w:rsidR="00C7265D" w:rsidRPr="00C7265D" w:rsidRDefault="00C7265D" w:rsidP="00C7265D">
      <w:pPr>
        <w:numPr>
          <w:ilvl w:val="0"/>
          <w:numId w:val="1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Рассохся и расклеился переплет </w:t>
      </w:r>
    </w:p>
    <w:p w:rsidR="00C7265D" w:rsidRPr="00C7265D" w:rsidRDefault="00C7265D" w:rsidP="00C7265D">
      <w:pPr>
        <w:numPr>
          <w:ilvl w:val="0"/>
          <w:numId w:val="1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Оторвалась обложка </w:t>
      </w:r>
    </w:p>
    <w:p w:rsidR="00C7265D" w:rsidRPr="00C7265D" w:rsidRDefault="00C7265D" w:rsidP="00C7265D">
      <w:pPr>
        <w:numPr>
          <w:ilvl w:val="0"/>
          <w:numId w:val="1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Выпали страницы </w:t>
      </w:r>
    </w:p>
    <w:p w:rsidR="00C7265D" w:rsidRPr="00C7265D" w:rsidRDefault="00C7265D" w:rsidP="00C7265D">
      <w:pPr>
        <w:numPr>
          <w:ilvl w:val="0"/>
          <w:numId w:val="1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Исписаны страницы</w:t>
      </w:r>
    </w:p>
    <w:p w:rsidR="00C7265D" w:rsidRPr="00C7265D" w:rsidRDefault="00C7265D" w:rsidP="00C7265D">
      <w:pPr>
        <w:numPr>
          <w:ilvl w:val="0"/>
          <w:numId w:val="1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Загнуты уголки страниц</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Лечение «больных» книг:</w:t>
      </w:r>
    </w:p>
    <w:p w:rsidR="00C7265D" w:rsidRPr="00C7265D" w:rsidRDefault="00C7265D" w:rsidP="00C7265D">
      <w:pPr>
        <w:numPr>
          <w:ilvl w:val="0"/>
          <w:numId w:val="1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Расправить загнувшиеся страницы;</w:t>
      </w:r>
    </w:p>
    <w:p w:rsidR="00C7265D" w:rsidRPr="00C7265D" w:rsidRDefault="00C7265D" w:rsidP="00C7265D">
      <w:pPr>
        <w:numPr>
          <w:ilvl w:val="0"/>
          <w:numId w:val="1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Стереть ластиком карандашные пометки; </w:t>
      </w:r>
    </w:p>
    <w:p w:rsidR="00C7265D" w:rsidRPr="00C7265D" w:rsidRDefault="00C7265D" w:rsidP="00C7265D">
      <w:pPr>
        <w:numPr>
          <w:ilvl w:val="0"/>
          <w:numId w:val="1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Подклеить страницы скотчем </w:t>
      </w:r>
    </w:p>
    <w:p w:rsidR="00C7265D" w:rsidRPr="00C7265D" w:rsidRDefault="00C7265D" w:rsidP="00C7265D">
      <w:pPr>
        <w:numPr>
          <w:ilvl w:val="0"/>
          <w:numId w:val="1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Подклеить корешки цветной бумагой (или скотчем);</w:t>
      </w:r>
    </w:p>
    <w:p w:rsidR="00C7265D" w:rsidRPr="00C7265D" w:rsidRDefault="00C7265D" w:rsidP="00C7265D">
      <w:pPr>
        <w:numPr>
          <w:ilvl w:val="0"/>
          <w:numId w:val="1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Обновить обложки.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t> </w:t>
      </w:r>
      <w:r w:rsidRPr="00C7265D">
        <w:rPr>
          <w:rFonts w:ascii="Times New Roman" w:eastAsia="Times New Roman" w:hAnsi="Times New Roman" w:cs="Times New Roman"/>
          <w:color w:val="000000"/>
          <w:sz w:val="27"/>
          <w:szCs w:val="27"/>
          <w:lang w:eastAsia="ru-RU"/>
        </w:rPr>
        <w:t>Выбери правильное лечение и вылечи книжку!</w:t>
      </w:r>
    </w:p>
    <w:p w:rsidR="00C7265D" w:rsidRPr="00C7265D" w:rsidRDefault="00C7265D" w:rsidP="00C7265D">
      <w:pPr>
        <w:numPr>
          <w:ilvl w:val="0"/>
          <w:numId w:val="12"/>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i/>
          <w:iCs/>
          <w:color w:val="000000"/>
          <w:sz w:val="27"/>
          <w:szCs w:val="27"/>
          <w:lang w:eastAsia="ru-RU"/>
        </w:rPr>
        <w:t>Формирование «</w:t>
      </w:r>
      <w:proofErr w:type="spellStart"/>
      <w:r w:rsidRPr="00C7265D">
        <w:rPr>
          <w:rFonts w:ascii="Times New Roman" w:eastAsia="Times New Roman" w:hAnsi="Times New Roman" w:cs="Times New Roman"/>
          <w:i/>
          <w:iCs/>
          <w:color w:val="000000"/>
          <w:sz w:val="27"/>
          <w:szCs w:val="27"/>
          <w:lang w:eastAsia="ru-RU"/>
        </w:rPr>
        <w:t>книжкиной</w:t>
      </w:r>
      <w:proofErr w:type="spellEnd"/>
      <w:r w:rsidRPr="00C7265D">
        <w:rPr>
          <w:rFonts w:ascii="Times New Roman" w:eastAsia="Times New Roman" w:hAnsi="Times New Roman" w:cs="Times New Roman"/>
          <w:i/>
          <w:iCs/>
          <w:color w:val="000000"/>
          <w:sz w:val="27"/>
          <w:szCs w:val="27"/>
          <w:lang w:eastAsia="ru-RU"/>
        </w:rPr>
        <w:t xml:space="preserve"> аптечки»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C7265D" w:rsidRPr="00C7265D" w:rsidRDefault="00C7265D" w:rsidP="00E93846">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4"/>
          <w:szCs w:val="24"/>
          <w:lang w:eastAsia="ru-RU"/>
        </w:rPr>
        <w:lastRenderedPageBreak/>
        <w:t>Инструменты для лечения книг</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t> </w:t>
      </w:r>
      <w:r w:rsidRPr="00C7265D">
        <w:rPr>
          <w:rFonts w:ascii="Times New Roman" w:eastAsia="Times New Roman" w:hAnsi="Times New Roman" w:cs="Times New Roman"/>
          <w:color w:val="000000"/>
          <w:sz w:val="24"/>
          <w:szCs w:val="24"/>
          <w:lang w:eastAsia="ru-RU"/>
        </w:rPr>
        <w:t>1. Бумага белая</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2. Бумага цветная</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3. Картон</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4. Ластик</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5. Клей</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6. Кисточка </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7. Ножницы</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8. Линейка</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9. Карандаш простой</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10. Карандаши цветные</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11. Краски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12. Скотч</w:t>
      </w:r>
    </w:p>
    <w:p w:rsidR="00C7265D" w:rsidRPr="002234A8" w:rsidRDefault="00C7265D" w:rsidP="00C7265D">
      <w:pPr>
        <w:numPr>
          <w:ilvl w:val="0"/>
          <w:numId w:val="14"/>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u w:val="single"/>
          <w:lang w:eastAsia="ru-RU"/>
        </w:rPr>
        <w:t>Беседа, практикум «Лечим книги»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Работник библиотеки подробно объясняет ребятам, как отремонтировать книгу, если:</w:t>
      </w:r>
    </w:p>
    <w:p w:rsidR="00C7265D" w:rsidRPr="00C7265D" w:rsidRDefault="00C7265D" w:rsidP="00C7265D">
      <w:pPr>
        <w:numPr>
          <w:ilvl w:val="0"/>
          <w:numId w:val="15"/>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Отклеился форзац от блока, обложка и листы загрязнились</w:t>
      </w:r>
    </w:p>
    <w:p w:rsidR="00C7265D" w:rsidRPr="00C7265D" w:rsidRDefault="00C7265D" w:rsidP="00C7265D">
      <w:pPr>
        <w:numPr>
          <w:ilvl w:val="0"/>
          <w:numId w:val="15"/>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Листы книги помялись, порвались, оторвались</w:t>
      </w:r>
    </w:p>
    <w:p w:rsidR="00C7265D" w:rsidRPr="00C7265D" w:rsidRDefault="00C7265D" w:rsidP="00C7265D">
      <w:pPr>
        <w:numPr>
          <w:ilvl w:val="0"/>
          <w:numId w:val="15"/>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Оторвалась тонкая обложка, толстая</w:t>
      </w:r>
    </w:p>
    <w:p w:rsidR="000C2D3E" w:rsidRDefault="00C7265D" w:rsidP="000C2D3E">
      <w:pPr>
        <w:numPr>
          <w:ilvl w:val="0"/>
          <w:numId w:val="15"/>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0C2D3E">
        <w:rPr>
          <w:rFonts w:ascii="Times New Roman" w:eastAsia="Times New Roman" w:hAnsi="Times New Roman" w:cs="Times New Roman"/>
          <w:color w:val="000000"/>
          <w:sz w:val="27"/>
          <w:szCs w:val="27"/>
          <w:lang w:eastAsia="ru-RU"/>
        </w:rPr>
        <w:t>Нарушен бесшвейный блок</w:t>
      </w:r>
    </w:p>
    <w:p w:rsidR="000C2D3E" w:rsidRDefault="000C2D3E" w:rsidP="000C2D3E">
      <w:pPr>
        <w:shd w:val="clear" w:color="auto" w:fill="FFFFFF"/>
        <w:spacing w:before="100" w:beforeAutospacing="1" w:after="100" w:afterAutospacing="1" w:line="240" w:lineRule="auto"/>
        <w:ind w:left="720"/>
        <w:rPr>
          <w:rFonts w:ascii="Tahoma" w:eastAsia="Times New Roman" w:hAnsi="Tahoma" w:cs="Tahoma"/>
          <w:color w:val="000000"/>
          <w:sz w:val="18"/>
          <w:szCs w:val="18"/>
          <w:lang w:eastAsia="ru-RU"/>
        </w:rPr>
      </w:pPr>
    </w:p>
    <w:p w:rsidR="000C2D3E" w:rsidRDefault="000C2D3E" w:rsidP="000C2D3E">
      <w:pPr>
        <w:shd w:val="clear" w:color="auto" w:fill="FFFFFF"/>
        <w:spacing w:before="100" w:beforeAutospacing="1" w:after="100" w:afterAutospacing="1" w:line="240" w:lineRule="auto"/>
        <w:ind w:left="720"/>
        <w:rPr>
          <w:rFonts w:ascii="Tahoma" w:eastAsia="Times New Roman" w:hAnsi="Tahoma" w:cs="Tahoma"/>
          <w:color w:val="000000"/>
          <w:sz w:val="18"/>
          <w:szCs w:val="18"/>
          <w:lang w:eastAsia="ru-RU"/>
        </w:rPr>
      </w:pPr>
    </w:p>
    <w:p w:rsidR="000C2D3E" w:rsidRPr="00C7265D" w:rsidRDefault="000C2D3E" w:rsidP="000C2D3E">
      <w:pPr>
        <w:numPr>
          <w:ilvl w:val="0"/>
          <w:numId w:val="17"/>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u w:val="single"/>
          <w:lang w:eastAsia="ru-RU"/>
        </w:rPr>
        <w:t>Составление различных памяток</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0C2D3E" w:rsidRDefault="000C2D3E" w:rsidP="000C2D3E">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0C2D3E">
        <w:rPr>
          <w:rFonts w:ascii="Times New Roman" w:eastAsia="Times New Roman" w:hAnsi="Times New Roman" w:cs="Times New Roman"/>
          <w:b/>
          <w:bCs/>
          <w:noProof/>
          <w:color w:val="000000"/>
          <w:sz w:val="24"/>
          <w:szCs w:val="24"/>
          <w:lang w:eastAsia="ru-RU"/>
        </w:rPr>
        <w:lastRenderedPageBreak/>
        <w:drawing>
          <wp:inline distT="0" distB="0" distL="0" distR="0">
            <wp:extent cx="4920154" cy="3348531"/>
            <wp:effectExtent l="0" t="781050" r="0" b="766269"/>
            <wp:docPr id="11" name="Рисунок 3" descr="G:\фото для Петуховой\ремонт книг\20170210_08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ля Петуховой\ремонт книг\20170210_083057.jpg"/>
                    <pic:cNvPicPr>
                      <a:picLocks noChangeAspect="1" noChangeArrowheads="1"/>
                    </pic:cNvPicPr>
                  </pic:nvPicPr>
                  <pic:blipFill>
                    <a:blip r:embed="rId10" cstate="print"/>
                    <a:srcRect l="17219" t="-195"/>
                    <a:stretch>
                      <a:fillRect/>
                    </a:stretch>
                  </pic:blipFill>
                  <pic:spPr bwMode="auto">
                    <a:xfrm rot="5400000">
                      <a:off x="0" y="0"/>
                      <a:ext cx="4920154" cy="3348531"/>
                    </a:xfrm>
                    <a:prstGeom prst="rect">
                      <a:avLst/>
                    </a:prstGeom>
                    <a:noFill/>
                    <a:ln w="9525">
                      <a:noFill/>
                      <a:miter lim="800000"/>
                      <a:headEnd/>
                      <a:tailEnd/>
                    </a:ln>
                  </pic:spPr>
                </pic:pic>
              </a:graphicData>
            </a:graphic>
          </wp:inline>
        </w:drawing>
      </w:r>
    </w:p>
    <w:p w:rsidR="000C2D3E" w:rsidRDefault="000C2D3E" w:rsidP="000C2D3E">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4"/>
          <w:szCs w:val="24"/>
          <w:lang w:eastAsia="ru-RU"/>
        </w:rPr>
        <w:t>Правила подготовки рабочего места перед началом занятий</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  Положи на парту клеенку, рабочую доску.</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2.  Приготовь необходимые материалы и инструменты к работе.</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3.  Приготовь тряпочку или салфетку для рук.</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4"/>
          <w:szCs w:val="24"/>
          <w:lang w:eastAsia="ru-RU"/>
        </w:rPr>
        <w:t>Правила уборки своего рабочего места</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 Сложи материалы и инструменты в коробку.</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2. Собери со стола и с пола обрезки материала, мусор.</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3. Протри инструменты и парту тряпочкой.</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5. Тщательно вытри руки тряпочкой и вымой их с мылом.</w:t>
      </w:r>
    </w:p>
    <w:p w:rsidR="000C2D3E" w:rsidRPr="00C7265D"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6. Все принадлежности убери.</w:t>
      </w:r>
    </w:p>
    <w:p w:rsidR="000C2D3E" w:rsidRPr="000C2D3E" w:rsidRDefault="000C2D3E" w:rsidP="000C2D3E">
      <w:pPr>
        <w:shd w:val="clear" w:color="auto" w:fill="FFFFFF"/>
        <w:spacing w:before="100" w:beforeAutospacing="1" w:after="100" w:afterAutospacing="1" w:line="240" w:lineRule="auto"/>
        <w:ind w:left="720"/>
        <w:rPr>
          <w:rFonts w:ascii="Tahoma" w:eastAsia="Times New Roman" w:hAnsi="Tahoma" w:cs="Tahoma"/>
          <w:color w:val="000000"/>
          <w:sz w:val="18"/>
          <w:szCs w:val="18"/>
          <w:lang w:eastAsia="ru-RU"/>
        </w:rPr>
      </w:pPr>
    </w:p>
    <w:p w:rsidR="000C2D3E" w:rsidRDefault="000C2D3E" w:rsidP="000C2D3E">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5940425" cy="3341489"/>
            <wp:effectExtent l="19050" t="0" r="3175" b="0"/>
            <wp:docPr id="9" name="Рисунок 5" descr="G:\фото для Петуховой\ремонт книг\20170210_08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ля Петуховой\ремонт книг\20170210_083217.jp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t> </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4"/>
          <w:szCs w:val="24"/>
          <w:lang w:eastAsia="ru-RU"/>
        </w:rPr>
        <w:t>Правила безопасной работы с ножницами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 Соблюдай порядок на своем рабочем месте.</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2. Перед работой проверь исправность инструментов.</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3. Не работай ножницами с ослабленным креплением.</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4.  Работай только исправным инструментом: хорошо отрегулированными и заточенными ножницами.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5.  Работай ножницами только на своем рабочем месте.</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6. Следи за движением лезвий во время работы.</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7. Ножницы клади кольцами к себе.</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8.  Подавай ножницы кольцами вперед.</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9. Не оставляй ножницы открытыми.</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10. Храни ножницы в чехле лезвиями вниз.</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11. Не играй с ножницами, не подноси ножницы к лицу.</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12. Используй ножницы по назначению.</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4"/>
          <w:szCs w:val="24"/>
          <w:lang w:eastAsia="ru-RU"/>
        </w:rPr>
        <w:t>Правила безопасной работы с клеем</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1. При работе с клеем пользуйся кисточкой, если это требуется.</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lastRenderedPageBreak/>
        <w:t>2.  Бери то количество клея, которое требуется для выполнения работы на данном этапе.</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3.  Излишки клея убирай мягкой тряпочкой или салфеткой, осторожно прижимая ее.</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4"/>
          <w:szCs w:val="24"/>
          <w:lang w:eastAsia="ru-RU"/>
        </w:rPr>
        <w:t>4. Кисточку и руки после работы хорошо вымой с мылом.</w:t>
      </w:r>
    </w:p>
    <w:p w:rsidR="00C7265D" w:rsidRPr="00C7265D" w:rsidRDefault="00C7265D" w:rsidP="00C7265D">
      <w:pPr>
        <w:numPr>
          <w:ilvl w:val="0"/>
          <w:numId w:val="18"/>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u w:val="single"/>
          <w:lang w:eastAsia="ru-RU"/>
        </w:rPr>
        <w:t>Изготовление «одежки для обложки»</w:t>
      </w:r>
    </w:p>
    <w:p w:rsidR="00C7265D" w:rsidRPr="00C7265D" w:rsidRDefault="00C7265D" w:rsidP="00C7265D">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(самостоятельная работа по ремонту книг)</w:t>
      </w:r>
    </w:p>
    <w:p w:rsidR="00C7265D" w:rsidRDefault="00C7265D"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C7265D">
        <w:rPr>
          <w:rFonts w:ascii="Times New Roman" w:eastAsia="Times New Roman" w:hAnsi="Times New Roman" w:cs="Times New Roman"/>
          <w:color w:val="000000"/>
          <w:sz w:val="27"/>
          <w:szCs w:val="27"/>
          <w:lang w:eastAsia="ru-RU"/>
        </w:rPr>
        <w:t>Занимаясь ремонтом книг дети, увлекаются новым, по-настоящему полезным делом, включатся в работу с желанием и интересом. Ребята в ходе работы прочувствуют важность своей работы, самостоятельно придут к выводу: книги надо беречь!</w:t>
      </w:r>
    </w:p>
    <w:p w:rsidR="00AD2058" w:rsidRDefault="00AD2058"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B96917" w:rsidRDefault="00B96917"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81500" cy="3348990"/>
            <wp:effectExtent l="0" t="514350" r="0" b="499110"/>
            <wp:wrapSquare wrapText="bothSides"/>
            <wp:docPr id="3" name="Рисунок 2" descr="G:\фото для Петуховой\ремонт книг\20170210_08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ля Петуховой\ремонт книг\20170210_083110.jpg"/>
                    <pic:cNvPicPr>
                      <a:picLocks noChangeAspect="1" noChangeArrowheads="1"/>
                    </pic:cNvPicPr>
                  </pic:nvPicPr>
                  <pic:blipFill>
                    <a:blip r:embed="rId12" cstate="print"/>
                    <a:srcRect l="26354" t="-195"/>
                    <a:stretch>
                      <a:fillRect/>
                    </a:stretch>
                  </pic:blipFill>
                  <pic:spPr bwMode="auto">
                    <a:xfrm rot="5400000">
                      <a:off x="0" y="0"/>
                      <a:ext cx="4381500" cy="3348990"/>
                    </a:xfrm>
                    <a:prstGeom prst="rect">
                      <a:avLst/>
                    </a:prstGeom>
                    <a:noFill/>
                    <a:ln w="9525">
                      <a:noFill/>
                      <a:miter lim="800000"/>
                      <a:headEnd/>
                      <a:tailEnd/>
                    </a:ln>
                  </pic:spPr>
                </pic:pic>
              </a:graphicData>
            </a:graphic>
          </wp:anchor>
        </w:drawing>
      </w:r>
      <w:r w:rsidR="00AD2058">
        <w:rPr>
          <w:rFonts w:ascii="Times New Roman" w:eastAsia="Times New Roman" w:hAnsi="Times New Roman" w:cs="Times New Roman"/>
          <w:color w:val="000000"/>
          <w:sz w:val="27"/>
          <w:szCs w:val="27"/>
          <w:lang w:eastAsia="ru-RU"/>
        </w:rPr>
        <w:br w:type="textWrapping" w:clear="all"/>
      </w:r>
    </w:p>
    <w:p w:rsidR="00AD2058" w:rsidRDefault="00AD2058"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D2058" w:rsidRDefault="00AD2058"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D2058" w:rsidRDefault="00AD2058"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AD2058" w:rsidRPr="00AD2058" w:rsidRDefault="00AD2058" w:rsidP="00C7265D">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65D" w:rsidRPr="00C7265D" w:rsidRDefault="00C7265D" w:rsidP="00C7265D">
      <w:pPr>
        <w:numPr>
          <w:ilvl w:val="0"/>
          <w:numId w:val="19"/>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roofErr w:type="spellStart"/>
      <w:r w:rsidRPr="00C7265D">
        <w:rPr>
          <w:rFonts w:ascii="Times New Roman" w:eastAsia="Times New Roman" w:hAnsi="Times New Roman" w:cs="Times New Roman"/>
          <w:b/>
          <w:bCs/>
          <w:i/>
          <w:iCs/>
          <w:color w:val="000000"/>
          <w:sz w:val="27"/>
          <w:szCs w:val="27"/>
          <w:lang w:eastAsia="ru-RU"/>
        </w:rPr>
        <w:lastRenderedPageBreak/>
        <w:t>Закрепительно</w:t>
      </w:r>
      <w:proofErr w:type="spellEnd"/>
      <w:r w:rsidRPr="00C7265D">
        <w:rPr>
          <w:rFonts w:ascii="Times New Roman" w:eastAsia="Times New Roman" w:hAnsi="Times New Roman" w:cs="Times New Roman"/>
          <w:b/>
          <w:bCs/>
          <w:i/>
          <w:iCs/>
          <w:color w:val="000000"/>
          <w:sz w:val="27"/>
          <w:szCs w:val="27"/>
          <w:lang w:eastAsia="ru-RU"/>
        </w:rPr>
        <w:t xml:space="preserve"> – обобщающий</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Выставка отремонтированных книг «Живи, книга».</w:t>
      </w:r>
    </w:p>
    <w:p w:rsidR="00E93846" w:rsidRDefault="00E93846"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940425" cy="3341489"/>
            <wp:effectExtent l="19050" t="0" r="3175" b="0"/>
            <wp:docPr id="4" name="Рисунок 3" descr="G:\фото для Петуховой\20170208_0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ля Петуховой\20170208_094359.jpg"/>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93846" w:rsidRPr="00C7265D" w:rsidRDefault="00E93846" w:rsidP="002234A8">
      <w:pPr>
        <w:shd w:val="clear" w:color="auto" w:fill="FFFFFF"/>
        <w:spacing w:before="100" w:beforeAutospacing="1" w:after="100" w:afterAutospacing="1" w:line="240" w:lineRule="auto"/>
        <w:ind w:firstLine="709"/>
        <w:jc w:val="both"/>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Именно выставка отремонтированных книг является доказательством пользы работы «</w:t>
      </w:r>
      <w:proofErr w:type="spellStart"/>
      <w:r w:rsidRPr="00C7265D">
        <w:rPr>
          <w:rFonts w:ascii="Times New Roman" w:eastAsia="Times New Roman" w:hAnsi="Times New Roman" w:cs="Times New Roman"/>
          <w:color w:val="000000"/>
          <w:sz w:val="27"/>
          <w:szCs w:val="27"/>
          <w:lang w:eastAsia="ru-RU"/>
        </w:rPr>
        <w:t>Книжкиной</w:t>
      </w:r>
      <w:proofErr w:type="spellEnd"/>
      <w:r w:rsidRPr="00C7265D">
        <w:rPr>
          <w:rFonts w:ascii="Times New Roman" w:eastAsia="Times New Roman" w:hAnsi="Times New Roman" w:cs="Times New Roman"/>
          <w:color w:val="000000"/>
          <w:sz w:val="27"/>
          <w:szCs w:val="27"/>
          <w:lang w:eastAsia="ru-RU"/>
        </w:rPr>
        <w:t xml:space="preserve"> больницы». Все детские работы – живое свидетельство пользы данной работы.</w:t>
      </w:r>
    </w:p>
    <w:p w:rsidR="00C7265D" w:rsidRDefault="00E93846"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5203825" cy="3342005"/>
            <wp:effectExtent l="19050" t="0" r="0" b="0"/>
            <wp:docPr id="5" name="Рисунок 4" descr="G:\фото для Петуховой\20170208_09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ля Петуховой\20170208_093718.jpg"/>
                    <pic:cNvPicPr>
                      <a:picLocks noChangeAspect="1" noChangeArrowheads="1"/>
                    </pic:cNvPicPr>
                  </pic:nvPicPr>
                  <pic:blipFill>
                    <a:blip r:embed="rId14" cstate="print"/>
                    <a:srcRect/>
                    <a:stretch>
                      <a:fillRect/>
                    </a:stretch>
                  </pic:blipFill>
                  <pic:spPr bwMode="auto">
                    <a:xfrm rot="10800000">
                      <a:off x="0" y="0"/>
                      <a:ext cx="5203825" cy="3342005"/>
                    </a:xfrm>
                    <a:prstGeom prst="rect">
                      <a:avLst/>
                    </a:prstGeom>
                    <a:noFill/>
                    <a:ln w="9525">
                      <a:noFill/>
                      <a:miter lim="800000"/>
                      <a:headEnd/>
                      <a:tailEnd/>
                    </a:ln>
                  </pic:spPr>
                </pic:pic>
              </a:graphicData>
            </a:graphic>
          </wp:inline>
        </w:drawing>
      </w:r>
      <w:r>
        <w:rPr>
          <w:rFonts w:ascii="Tahoma" w:eastAsia="Times New Roman" w:hAnsi="Tahoma" w:cs="Tahoma"/>
          <w:color w:val="000000"/>
          <w:sz w:val="18"/>
          <w:szCs w:val="18"/>
          <w:lang w:eastAsia="ru-RU"/>
        </w:rPr>
        <w:br w:type="textWrapping" w:clear="all"/>
      </w:r>
    </w:p>
    <w:p w:rsidR="00AD2058" w:rsidRDefault="00AD2058"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AD2058" w:rsidRPr="00C7265D" w:rsidRDefault="00AD2058"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C7265D" w:rsidRPr="00C7265D" w:rsidRDefault="00C7265D" w:rsidP="00C7265D">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7"/>
          <w:szCs w:val="27"/>
          <w:lang w:eastAsia="ru-RU"/>
        </w:rPr>
        <w:lastRenderedPageBreak/>
        <w:t>Прогнозируемые (ожидаемые) результаты</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b/>
          <w:bCs/>
          <w:color w:val="000000"/>
          <w:sz w:val="24"/>
          <w:szCs w:val="24"/>
          <w:lang w:eastAsia="ru-RU"/>
        </w:rPr>
        <w:t>Личностные результаты:</w:t>
      </w:r>
    </w:p>
    <w:p w:rsidR="00C7265D" w:rsidRPr="00C7265D" w:rsidRDefault="00C7265D" w:rsidP="00C7265D">
      <w:pPr>
        <w:numPr>
          <w:ilvl w:val="0"/>
          <w:numId w:val="2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развитие информационной компетентности – приобретенные знания о библиотеке и книге;</w:t>
      </w:r>
    </w:p>
    <w:p w:rsidR="00C7265D" w:rsidRPr="00C7265D" w:rsidRDefault="00C7265D" w:rsidP="00C7265D">
      <w:pPr>
        <w:numPr>
          <w:ilvl w:val="0"/>
          <w:numId w:val="20"/>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развитие умения самостоятельно планировать предстоящую деятельность, организовать рабочее место; самостоятельно контролировать и корректировать деятельность.</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roofErr w:type="spellStart"/>
      <w:r w:rsidRPr="00C7265D">
        <w:rPr>
          <w:rFonts w:ascii="Times New Roman" w:eastAsia="Times New Roman" w:hAnsi="Times New Roman" w:cs="Times New Roman"/>
          <w:b/>
          <w:bCs/>
          <w:color w:val="000000"/>
          <w:sz w:val="24"/>
          <w:szCs w:val="24"/>
          <w:lang w:eastAsia="ru-RU"/>
        </w:rPr>
        <w:t>Метапредметные</w:t>
      </w:r>
      <w:proofErr w:type="spellEnd"/>
      <w:r w:rsidRPr="00C7265D">
        <w:rPr>
          <w:rFonts w:ascii="Times New Roman" w:eastAsia="Times New Roman" w:hAnsi="Times New Roman" w:cs="Times New Roman"/>
          <w:b/>
          <w:bCs/>
          <w:color w:val="000000"/>
          <w:sz w:val="24"/>
          <w:szCs w:val="24"/>
          <w:lang w:eastAsia="ru-RU"/>
        </w:rPr>
        <w:t xml:space="preserve"> результаты:</w:t>
      </w:r>
    </w:p>
    <w:p w:rsidR="00C7265D" w:rsidRPr="00C7265D" w:rsidRDefault="00C7265D" w:rsidP="00C7265D">
      <w:pPr>
        <w:numPr>
          <w:ilvl w:val="0"/>
          <w:numId w:val="2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владение учащимися основными знаниями о разных методах  ремонта книги;</w:t>
      </w:r>
    </w:p>
    <w:p w:rsidR="00C7265D" w:rsidRPr="00C7265D" w:rsidRDefault="00C7265D" w:rsidP="00C7265D">
      <w:pPr>
        <w:numPr>
          <w:ilvl w:val="0"/>
          <w:numId w:val="21"/>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imes New Roman" w:eastAsia="Times New Roman" w:hAnsi="Times New Roman" w:cs="Times New Roman"/>
          <w:color w:val="000000"/>
          <w:sz w:val="27"/>
          <w:szCs w:val="27"/>
          <w:lang w:eastAsia="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7265D" w:rsidRPr="00C7265D" w:rsidRDefault="00C7265D" w:rsidP="00C7265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C7265D">
        <w:rPr>
          <w:rFonts w:ascii="Tahoma" w:eastAsia="Times New Roman" w:hAnsi="Tahoma" w:cs="Tahoma"/>
          <w:color w:val="000000"/>
          <w:sz w:val="18"/>
          <w:szCs w:val="18"/>
          <w:lang w:eastAsia="ru-RU"/>
        </w:rPr>
        <w:br/>
      </w:r>
      <w:r w:rsidR="00B96917">
        <w:rPr>
          <w:rFonts w:ascii="Tahoma" w:eastAsia="Times New Roman" w:hAnsi="Tahoma" w:cs="Tahoma"/>
          <w:noProof/>
          <w:color w:val="000000"/>
          <w:sz w:val="18"/>
          <w:szCs w:val="18"/>
          <w:lang w:eastAsia="ru-RU"/>
        </w:rPr>
        <w:drawing>
          <wp:inline distT="0" distB="0" distL="0" distR="0">
            <wp:extent cx="5940425" cy="3341489"/>
            <wp:effectExtent l="19050" t="0" r="3175" b="0"/>
            <wp:docPr id="1" name="Рисунок 1" descr="G:\фото для Петуховой\ремонт книг\20170210_08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Петуховой\ремонт книг\20170210_083428.jpg"/>
                    <pic:cNvPicPr>
                      <a:picLocks noChangeAspect="1" noChangeArrowheads="1"/>
                    </pic:cNvPicPr>
                  </pic:nvPicPr>
                  <pic:blipFill>
                    <a:blip r:embed="rId1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7265D" w:rsidRPr="00C7265D" w:rsidRDefault="00C7265D" w:rsidP="00C7265D">
      <w:pPr>
        <w:spacing w:after="0" w:line="240" w:lineRule="auto"/>
        <w:rPr>
          <w:rFonts w:ascii="Tahoma" w:eastAsia="Times New Roman" w:hAnsi="Tahoma" w:cs="Tahoma"/>
          <w:color w:val="000000"/>
          <w:sz w:val="18"/>
          <w:szCs w:val="18"/>
          <w:lang w:eastAsia="ru-RU"/>
        </w:rPr>
      </w:pPr>
    </w:p>
    <w:p w:rsidR="00C7265D" w:rsidRPr="00C7265D" w:rsidRDefault="00C7265D" w:rsidP="00C7265D">
      <w:pPr>
        <w:shd w:val="clear" w:color="auto" w:fill="FEFDFC"/>
        <w:spacing w:before="100" w:beforeAutospacing="1" w:after="100" w:afterAutospacing="1" w:line="240" w:lineRule="auto"/>
        <w:rPr>
          <w:rFonts w:ascii="Arial" w:eastAsia="Times New Roman" w:hAnsi="Arial" w:cs="Arial"/>
          <w:sz w:val="24"/>
          <w:szCs w:val="24"/>
          <w:lang w:eastAsia="ru-RU"/>
        </w:rPr>
      </w:pPr>
    </w:p>
    <w:p w:rsidR="000828B9" w:rsidRDefault="000828B9"/>
    <w:sectPr w:rsidR="000828B9" w:rsidSect="007655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FF8" w:rsidRDefault="00300FF8" w:rsidP="00300FF8">
      <w:pPr>
        <w:spacing w:after="0" w:line="240" w:lineRule="auto"/>
      </w:pPr>
      <w:r>
        <w:separator/>
      </w:r>
    </w:p>
  </w:endnote>
  <w:endnote w:type="continuationSeparator" w:id="0">
    <w:p w:rsidR="00300FF8" w:rsidRDefault="00300FF8" w:rsidP="0030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FF8" w:rsidRDefault="00300FF8" w:rsidP="00300FF8">
      <w:pPr>
        <w:spacing w:after="0" w:line="240" w:lineRule="auto"/>
      </w:pPr>
      <w:r>
        <w:separator/>
      </w:r>
    </w:p>
  </w:footnote>
  <w:footnote w:type="continuationSeparator" w:id="0">
    <w:p w:rsidR="00300FF8" w:rsidRDefault="00300FF8" w:rsidP="00300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E6"/>
    <w:multiLevelType w:val="multilevel"/>
    <w:tmpl w:val="9DFC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36C6A"/>
    <w:multiLevelType w:val="multilevel"/>
    <w:tmpl w:val="F850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E3A41"/>
    <w:multiLevelType w:val="multilevel"/>
    <w:tmpl w:val="3896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085F17"/>
    <w:multiLevelType w:val="multilevel"/>
    <w:tmpl w:val="7A44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43545"/>
    <w:multiLevelType w:val="multilevel"/>
    <w:tmpl w:val="ACF01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BA4596"/>
    <w:multiLevelType w:val="multilevel"/>
    <w:tmpl w:val="9BD0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964380"/>
    <w:multiLevelType w:val="multilevel"/>
    <w:tmpl w:val="ACFA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720C49"/>
    <w:multiLevelType w:val="multilevel"/>
    <w:tmpl w:val="0286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AB7B10"/>
    <w:multiLevelType w:val="multilevel"/>
    <w:tmpl w:val="BF38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8F2A2E"/>
    <w:multiLevelType w:val="multilevel"/>
    <w:tmpl w:val="BFD2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61517B"/>
    <w:multiLevelType w:val="multilevel"/>
    <w:tmpl w:val="4326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1C3E19"/>
    <w:multiLevelType w:val="multilevel"/>
    <w:tmpl w:val="2B9E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40757C"/>
    <w:multiLevelType w:val="multilevel"/>
    <w:tmpl w:val="EE48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A07A80"/>
    <w:multiLevelType w:val="multilevel"/>
    <w:tmpl w:val="BE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103B82"/>
    <w:multiLevelType w:val="multilevel"/>
    <w:tmpl w:val="6F1E6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2B324E"/>
    <w:multiLevelType w:val="multilevel"/>
    <w:tmpl w:val="2AB8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430FD7"/>
    <w:multiLevelType w:val="multilevel"/>
    <w:tmpl w:val="9B50DD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B51B48"/>
    <w:multiLevelType w:val="multilevel"/>
    <w:tmpl w:val="A0AC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486412"/>
    <w:multiLevelType w:val="multilevel"/>
    <w:tmpl w:val="BC02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043918"/>
    <w:multiLevelType w:val="multilevel"/>
    <w:tmpl w:val="08C4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08376B"/>
    <w:multiLevelType w:val="multilevel"/>
    <w:tmpl w:val="729A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9"/>
  </w:num>
  <w:num w:numId="4">
    <w:abstractNumId w:val="16"/>
  </w:num>
  <w:num w:numId="5">
    <w:abstractNumId w:val="1"/>
  </w:num>
  <w:num w:numId="6">
    <w:abstractNumId w:val="8"/>
  </w:num>
  <w:num w:numId="7">
    <w:abstractNumId w:val="10"/>
  </w:num>
  <w:num w:numId="8">
    <w:abstractNumId w:val="5"/>
  </w:num>
  <w:num w:numId="9">
    <w:abstractNumId w:val="0"/>
  </w:num>
  <w:num w:numId="10">
    <w:abstractNumId w:val="3"/>
  </w:num>
  <w:num w:numId="11">
    <w:abstractNumId w:val="20"/>
  </w:num>
  <w:num w:numId="12">
    <w:abstractNumId w:val="7"/>
  </w:num>
  <w:num w:numId="13">
    <w:abstractNumId w:val="18"/>
  </w:num>
  <w:num w:numId="14">
    <w:abstractNumId w:val="2"/>
  </w:num>
  <w:num w:numId="15">
    <w:abstractNumId w:val="11"/>
  </w:num>
  <w:num w:numId="16">
    <w:abstractNumId w:val="13"/>
  </w:num>
  <w:num w:numId="17">
    <w:abstractNumId w:val="12"/>
  </w:num>
  <w:num w:numId="18">
    <w:abstractNumId w:val="15"/>
  </w:num>
  <w:num w:numId="19">
    <w:abstractNumId w:val="1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265D"/>
    <w:rsid w:val="00005B5C"/>
    <w:rsid w:val="000828B9"/>
    <w:rsid w:val="000C2D3E"/>
    <w:rsid w:val="00122BCB"/>
    <w:rsid w:val="00174282"/>
    <w:rsid w:val="002234A8"/>
    <w:rsid w:val="00300FF8"/>
    <w:rsid w:val="003839AA"/>
    <w:rsid w:val="00394740"/>
    <w:rsid w:val="00765521"/>
    <w:rsid w:val="007E1649"/>
    <w:rsid w:val="008B4840"/>
    <w:rsid w:val="00907BA7"/>
    <w:rsid w:val="009A2363"/>
    <w:rsid w:val="00AD2058"/>
    <w:rsid w:val="00B70678"/>
    <w:rsid w:val="00B96917"/>
    <w:rsid w:val="00C7265D"/>
    <w:rsid w:val="00DD78A0"/>
    <w:rsid w:val="00DF0BDA"/>
    <w:rsid w:val="00E25468"/>
    <w:rsid w:val="00E93846"/>
    <w:rsid w:val="00E97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5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26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265D"/>
    <w:rPr>
      <w:rFonts w:ascii="Tahoma" w:hAnsi="Tahoma" w:cs="Tahoma"/>
      <w:sz w:val="16"/>
      <w:szCs w:val="16"/>
    </w:rPr>
  </w:style>
  <w:style w:type="paragraph" w:styleId="a5">
    <w:name w:val="header"/>
    <w:basedOn w:val="a"/>
    <w:link w:val="a6"/>
    <w:uiPriority w:val="99"/>
    <w:semiHidden/>
    <w:unhideWhenUsed/>
    <w:rsid w:val="00300FF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00FF8"/>
  </w:style>
  <w:style w:type="paragraph" w:styleId="a7">
    <w:name w:val="footer"/>
    <w:basedOn w:val="a"/>
    <w:link w:val="a8"/>
    <w:uiPriority w:val="99"/>
    <w:semiHidden/>
    <w:unhideWhenUsed/>
    <w:rsid w:val="00300FF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00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26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26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00768">
      <w:bodyDiv w:val="1"/>
      <w:marLeft w:val="0"/>
      <w:marRight w:val="0"/>
      <w:marTop w:val="0"/>
      <w:marBottom w:val="0"/>
      <w:divBdr>
        <w:top w:val="none" w:sz="0" w:space="0" w:color="auto"/>
        <w:left w:val="none" w:sz="0" w:space="0" w:color="auto"/>
        <w:bottom w:val="none" w:sz="0" w:space="0" w:color="auto"/>
        <w:right w:val="none" w:sz="0" w:space="0" w:color="auto"/>
      </w:divBdr>
      <w:divsChild>
        <w:div w:id="1355767398">
          <w:marLeft w:val="0"/>
          <w:marRight w:val="0"/>
          <w:marTop w:val="75"/>
          <w:marBottom w:val="75"/>
          <w:divBdr>
            <w:top w:val="single" w:sz="6" w:space="0" w:color="D1D1D1"/>
            <w:left w:val="single" w:sz="6" w:space="0" w:color="D1D1D1"/>
            <w:bottom w:val="single" w:sz="6" w:space="0" w:color="D1D1D1"/>
            <w:right w:val="single" w:sz="6" w:space="0" w:color="D1D1D1"/>
          </w:divBdr>
          <w:divsChild>
            <w:div w:id="1393655590">
              <w:marLeft w:val="0"/>
              <w:marRight w:val="0"/>
              <w:marTop w:val="0"/>
              <w:marBottom w:val="0"/>
              <w:divBdr>
                <w:top w:val="none" w:sz="0" w:space="0" w:color="auto"/>
                <w:left w:val="none" w:sz="0" w:space="0" w:color="auto"/>
                <w:bottom w:val="none" w:sz="0" w:space="0" w:color="auto"/>
                <w:right w:val="none" w:sz="0" w:space="0" w:color="auto"/>
              </w:divBdr>
              <w:divsChild>
                <w:div w:id="1611282508">
                  <w:marLeft w:val="0"/>
                  <w:marRight w:val="0"/>
                  <w:marTop w:val="0"/>
                  <w:marBottom w:val="0"/>
                  <w:divBdr>
                    <w:top w:val="none" w:sz="0" w:space="0" w:color="auto"/>
                    <w:left w:val="none" w:sz="0" w:space="0" w:color="auto"/>
                    <w:bottom w:val="none" w:sz="0" w:space="0" w:color="auto"/>
                    <w:right w:val="none" w:sz="0" w:space="0" w:color="auto"/>
                  </w:divBdr>
                  <w:divsChild>
                    <w:div w:id="1357124088">
                      <w:marLeft w:val="0"/>
                      <w:marRight w:val="0"/>
                      <w:marTop w:val="0"/>
                      <w:marBottom w:val="0"/>
                      <w:divBdr>
                        <w:top w:val="none" w:sz="0" w:space="0" w:color="auto"/>
                        <w:left w:val="none" w:sz="0" w:space="0" w:color="auto"/>
                        <w:bottom w:val="none" w:sz="0" w:space="0" w:color="auto"/>
                        <w:right w:val="none" w:sz="0" w:space="0" w:color="auto"/>
                      </w:divBdr>
                    </w:div>
                    <w:div w:id="11437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4481">
              <w:marLeft w:val="0"/>
              <w:marRight w:val="0"/>
              <w:marTop w:val="0"/>
              <w:marBottom w:val="0"/>
              <w:divBdr>
                <w:top w:val="none" w:sz="0" w:space="0" w:color="auto"/>
                <w:left w:val="none" w:sz="0" w:space="0" w:color="auto"/>
                <w:bottom w:val="none" w:sz="0" w:space="0" w:color="auto"/>
                <w:right w:val="none" w:sz="0" w:space="0" w:color="auto"/>
              </w:divBdr>
            </w:div>
          </w:divsChild>
        </w:div>
        <w:div w:id="881288613">
          <w:marLeft w:val="0"/>
          <w:marRight w:val="0"/>
          <w:marTop w:val="0"/>
          <w:marBottom w:val="0"/>
          <w:divBdr>
            <w:top w:val="none" w:sz="0" w:space="0" w:color="auto"/>
            <w:left w:val="none" w:sz="0" w:space="0" w:color="auto"/>
            <w:bottom w:val="none" w:sz="0" w:space="0" w:color="auto"/>
            <w:right w:val="none" w:sz="0" w:space="0" w:color="auto"/>
          </w:divBdr>
          <w:divsChild>
            <w:div w:id="229271417">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2144034638">
          <w:marLeft w:val="0"/>
          <w:marRight w:val="0"/>
          <w:marTop w:val="0"/>
          <w:marBottom w:val="0"/>
          <w:divBdr>
            <w:top w:val="none" w:sz="0" w:space="0" w:color="auto"/>
            <w:left w:val="none" w:sz="0" w:space="0" w:color="auto"/>
            <w:bottom w:val="none" w:sz="0" w:space="0" w:color="auto"/>
            <w:right w:val="none" w:sz="0" w:space="0" w:color="auto"/>
          </w:divBdr>
        </w:div>
        <w:div w:id="1666394811">
          <w:marLeft w:val="0"/>
          <w:marRight w:val="0"/>
          <w:marTop w:val="225"/>
          <w:marBottom w:val="225"/>
          <w:divBdr>
            <w:top w:val="single" w:sz="6" w:space="11" w:color="CCCCCC"/>
            <w:left w:val="single" w:sz="6" w:space="11" w:color="CCCCCC"/>
            <w:bottom w:val="single" w:sz="6" w:space="11" w:color="CCCCCC"/>
            <w:right w:val="single" w:sz="6" w:space="11" w:color="CCCCCC"/>
          </w:divBdr>
          <w:divsChild>
            <w:div w:id="631983872">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1351106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12</Pages>
  <Words>1479</Words>
  <Characters>8433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8018808</dc:creator>
  <cp:lastModifiedBy>8018808</cp:lastModifiedBy>
  <cp:revision>9</cp:revision>
  <dcterms:created xsi:type="dcterms:W3CDTF">2017-02-07T19:34:00Z</dcterms:created>
  <dcterms:modified xsi:type="dcterms:W3CDTF">2019-10-17T00:31:00Z</dcterms:modified>
</cp:coreProperties>
</file>